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5" w:lineRule="exact"/>
        <w:rPr>
          <w:sz w:val="24"/>
          <w:szCs w:val="24"/>
          <w:color w:val="auto"/>
        </w:rPr>
      </w:pPr>
    </w:p>
    <w:p>
      <w:pPr>
        <w:jc w:val="center"/>
        <w:ind w:right="-3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МЕТОДИЧЕСКИЕ РЕКОМЕНДАЦИИ</w:t>
      </w:r>
    </w:p>
    <w:p>
      <w:pPr>
        <w:spacing w:after="0" w:line="373" w:lineRule="exact"/>
        <w:rPr>
          <w:sz w:val="24"/>
          <w:szCs w:val="24"/>
          <w:color w:val="auto"/>
        </w:rPr>
      </w:pPr>
    </w:p>
    <w:p>
      <w:pPr>
        <w:jc w:val="center"/>
        <w:ind w:left="36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jc w:val="center"/>
        <w:ind w:right="-3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Москва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2019</w:t>
      </w:r>
    </w:p>
    <w:p>
      <w:pPr>
        <w:sectPr>
          <w:pgSz w:w="11900" w:h="16838" w:orient="portrait"/>
          <w:cols w:equalWidth="0" w:num="1">
            <w:col w:w="9220"/>
          </w:cols>
          <w:pgMar w:left="1440" w:top="1440" w:right="124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1106" w:val="left"/>
          <w:tab w:leader="none" w:pos="3006" w:val="left"/>
          <w:tab w:leader="none" w:pos="5066" w:val="left"/>
          <w:tab w:leader="none" w:pos="7366" w:val="left"/>
          <w:tab w:leader="none" w:pos="916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  <w:tab/>
        <w:t>методических</w:t>
        <w:tab/>
        <w:t>рекомендациях</w:t>
        <w:tab/>
        <w:t>рассматриваются</w:t>
        <w:tab/>
        <w:t>современные</w:t>
        <w:tab/>
        <w:t>научные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5" w:lineRule="auto"/>
        <w:tabs>
          <w:tab w:leader="none" w:pos="33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практические подходы по реализации основной образовательной программы дошкольного образования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далее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ООП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части экономического воспитания дошкольников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5-7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лет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старшая и подготовительная группы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Методические рекомендации адресованы воспитателям образовательных организаций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реализующих образовательные программы дошкольного образования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далее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всем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кто занимается вопросами формирования финансовой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культуры детей дошкольного возраста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целью методической поддержки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707" w:hanging="707"/>
        <w:spacing w:after="0" w:line="349" w:lineRule="auto"/>
        <w:tabs>
          <w:tab w:leader="none" w:pos="20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организации образовательной деятельности по указанному направлению Материалы могут быть использованы при реализации ООП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разработанных ДОО в соответствии с федеральным государственным образовательным стандартом дошкольного образования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далее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ФГОС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с учетом примерной ООП ДОО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(www.fgosreestr.ru).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3387" w:hanging="703"/>
        <w:spacing w:after="0"/>
        <w:tabs>
          <w:tab w:leader="none" w:pos="3387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ПОЯСНИТЕЛЬНАЯ ЗАПИСКА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3066" w:val="left"/>
          <w:tab w:leader="none" w:pos="4946" w:val="left"/>
          <w:tab w:leader="none" w:pos="6246" w:val="left"/>
          <w:tab w:leader="none" w:pos="876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Актуальность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включения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основ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экономического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воспитания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787" w:hanging="787"/>
        <w:spacing w:after="0" w:line="349" w:lineRule="auto"/>
        <w:tabs>
          <w:tab w:leader="none" w:pos="20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образовательную деятельность на уровне дошкольного образования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Необходимость принятия в повседневной жизни тех или иных финансовых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решений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затруднения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возникающие при использовании современных финансовых инструментов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обуславливают важность приобретения каждым человеком знаний и навыков в области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 словом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данном конкретном случае следует понимать всю совокупность личных и семейных денежных средств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которыми будет распоряжаться человек в течение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 w:firstLine="77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Недостаточный уровень финансовой грамотности мешает родителям привить детям правильные навыки по управлению финансами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сформировать систему позитивных установок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которая позволит им в будущем принимать грамотные решения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7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Нередко родители жалуются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дети не знают цену деньгам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 ценят и не берегут вещи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игрушки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требуют дорогих подарков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Включение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042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49" w:lineRule="auto"/>
        <w:tabs>
          <w:tab w:leader="none" w:pos="295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образовательную деятельность ДОО основ экономического воспитания может помочь родителям в решении этой воспитательной задачи.</w:t>
      </w:r>
    </w:p>
    <w:p>
      <w:pPr>
        <w:spacing w:after="0" w:line="3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7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Пассивное, безответственное поведение в сфере личных и семейных финансов выступает главной причиной денежных проблем и неудач во взрослой жизни. Правильное отношение к деньгам закладывается в детстве. Человек с рациональным отношением к деньгам выберет наиболее подходящую финансовому устройству общества стратегию финансового поведения.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1"/>
        <w:spacing w:after="0" w:line="358" w:lineRule="auto"/>
        <w:tabs>
          <w:tab w:leader="none" w:pos="1046" w:val="left"/>
        </w:tabs>
        <w:numPr>
          <w:ilvl w:val="1"/>
          <w:numId w:val="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точки зрения включения экономического воспитания в образовательную деятельность дошкольников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7 лет речь не идет и не может идти о полноценных знаниях, умениях или навыках рационального обращения с деньгами. Однако именно этот возраст является самым продуктивным в плане заложения таких индивидуально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психологических особенностей личности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ответственность, бережливость, сила воли, которые в дальнейшем будут необходимы для воспитания финансово грамотного гражданина. Эти свойства личности способствуют успешности решений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принимаемых взрослым человеком.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Стратегия повышения финансовой грамотности в Российской Федерации на 20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–2023 годы, утвержденная распоряжением Правительства Российской Федерации от 25 сентября 2017 года 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2039-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р, содержит определение финансовой грамотности как результата процесса финансового образования, который, в свою очередь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определяется как сочетание осведомленности, знаний, умений и поведенческих моделей, необходимых для принятия успешных финансовых решений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конечном итоге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достижения финансового благосостояния.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Финансовая грамотность для дошкольников – это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(включая творчество и воображение).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Применительно к дошкольнику, находящемуся на начальном этапе жизненного цикла, закладываемые способности управления финансами являются ничем иным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способностями, непосредственно влияющими на его будущее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035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материальное благополучие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Поэтому на этапе обучения детей дошкольного возраста правильнее говорить о формировании азов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 дошкольном возрасте под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финансовой грамотностью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понимаются воспитание у ребенка бережливости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деловитости и рационального поведения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7" w:lineRule="auto"/>
        <w:tabs>
          <w:tab w:leader="none" w:pos="283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отношении простых обменных операций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здоровой ценностной оценки любых результатов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будь то товары или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формирование у ребенка правильного представления о финансовом мире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которое сможет помочь ему стать самостоятельным и успешным человеком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принимающим грамотные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взвешенные решения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6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Приобщение дошкольников к финансовой грамотности не предполагает ознакомления с работой финансовых институтов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тем более постижения специфических понятий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например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инфляция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биржа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ценные бумаги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аккредитивы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решения сложных арифметических задач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1"/>
        <w:spacing w:after="0" w:line="355" w:lineRule="auto"/>
        <w:tabs>
          <w:tab w:leader="none" w:pos="1084" w:val="left"/>
        </w:tabs>
        <w:numPr>
          <w:ilvl w:val="1"/>
          <w:numId w:val="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соответствии с ФГОС ДО главной целью и результатом образования является развитие личности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Формирование финансовой грамотности приближает дошкольника к реальной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пробуждает экономическое мышление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позволяет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приобрести  качества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присущие  настоящей  личности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В  дошкольном  возрасте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закладываются не только основы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и стимулы к познанию и образованию на протяжении всей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Поэтому занятия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программе экономического воспитания необходимы не только школьникам и студентам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и дошкольникам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основе данных методических рекомендаций ДОО получат ориентиры по включению в образовательную деятельность основ экономического воспитания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07" w:hanging="207"/>
        <w:spacing w:after="0"/>
        <w:tabs>
          <w:tab w:leader="none" w:pos="207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соответствии со стоящими перед ними задачами и имеющимися ресурсами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1"/>
        <w:spacing w:after="0" w:line="349" w:lineRule="auto"/>
        <w:tabs>
          <w:tab w:leader="none" w:pos="1014" w:val="left"/>
        </w:tabs>
        <w:numPr>
          <w:ilvl w:val="1"/>
          <w:numId w:val="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дополнение к непосредственной работе с методическими рекомендациями следует активно использовать существующие программы в области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7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экономического образования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соответствующие возрастным и индивидуальным особенностям развития дошкольников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1).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jc w:val="center"/>
        <w:ind w:right="13"/>
        <w:spacing w:after="0"/>
        <w:tabs>
          <w:tab w:leader="none" w:pos="2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1.1.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Цели и задачи экономического воспитания дошкольников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Основная цель экономического воспитания дошкольников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  <w:highlight w:val="white"/>
        </w:rPr>
        <w:t>содействие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формированию первичных социальных компетенций воспитанников в сфере личных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49" w:lineRule="auto"/>
        <w:tabs>
          <w:tab w:leader="none" w:pos="265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семейных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достижения этой цели необходимо включить изучение основ финансовой грамотности в образовательные программы ДОО для детей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5-7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На уровне ДОО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экономическое воспитание позволяет решать следующие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задачи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зафиксированные во ФГОС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5" w:lineRule="auto"/>
        <w:tabs>
          <w:tab w:leader="none" w:pos="1032" w:val="left"/>
        </w:tabs>
        <w:numPr>
          <w:ilvl w:val="1"/>
          <w:numId w:val="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Создание благоприятных условий развития детей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соответствии с их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возрастными и индивидуальными особенностями и склонностями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развития способностей и творческого потенциала каждого ребенка как субъекта отношений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187" w:hanging="187"/>
        <w:spacing w:after="0"/>
        <w:tabs>
          <w:tab w:leader="none" w:pos="18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самим собой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другими детьми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взрослыми и миром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Постепенное и дозированное погружение ребенка в современный мир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экономических отношений общества способствует развитию его потенциала как субъекта отношений со взрослыми и миром взрослых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где финансовые отношения играют значимую роль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Изучение дошкольниками основ финансовой грамотности должно быть ограничено определенным перечнем базовых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экономических понятий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помочь детям освоить новые понятия и научиться строить простые предложения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рекомендуется использовать театральные постановки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игры в группе из трех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пяти сверстников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развитие речи с помощью небольших сказок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разбора различных ситуационных задач и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3" w:lineRule="auto"/>
        <w:tabs>
          <w:tab w:leader="none" w:pos="1050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Объединение обучения и воспитания в целостный образовательный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процесс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основе духовно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нравственных и социокультурных ценностей 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принятых в обществе правил и норм поведения в интересах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общества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Мир личных и семейных финансов наиболее эффективно позволяет дошкольнику осваивать социокультурные ценности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принятые в обществе правила и нормы поведения в интересах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общества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Ребенок начинает понимать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его интересы и потребности не всегда могут быть реализованы из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03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отсутствия материальных возможностей и финансовых средств в семье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51" w:lineRule="auto"/>
        <w:tabs>
          <w:tab w:leader="none" w:pos="998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Формирование общей культуры личности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том числе ценностей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здорового образа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развития их социальных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нравственных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эстетических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интеллектуальных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физических качеств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инициативности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самостоятельности и ответственности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формирования предпосылок учебной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Особое место в познании ребенком социального мира занимают наблюдение и общение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берут на себя существенную нагрузку в социализации личности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firstLine="771"/>
        <w:spacing w:after="0" w:line="353" w:lineRule="auto"/>
        <w:tabs>
          <w:tab w:leader="none" w:pos="1341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Обеспечение преемственности целей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задач и содержания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образования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реализуемых в рамках образовательных программ различных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уровней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дошкольного и начального общего образования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Поскольку в школах Российской Федерации повсеместно внедряются программы обучения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начиная с уровня начального общего образования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ДОО следует включить в образовательную деятельность основы экономического воспитания в качестве пропедевтики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обеспечить преемственность программ при переходе ребенка из детского сада в начальную школу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55" w:lineRule="auto"/>
        <w:tabs>
          <w:tab w:leader="none" w:pos="998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Обеспечение психолого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педагогической поддержки семьи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повышения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компетентности родителей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вопросах развития и образования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охраны и укрепления здоровья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Эффективная педагогическая деятельность ДОО по изучению основ финансовой грамотности возможна только в том случае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в этот процесс активно включаются родители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Следовательно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включении экономического воспитания в образовательную деятельность каждый педагогический коллектив должен предусматривать финансовое просвещение родителей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обеспечение их необходимыми материалами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родители могут использовать вне 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поддержать интерес ребенка к темам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изучаются в 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На уровне развития каждого ребенка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следует выделить следующие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основные образовательные задачи изучения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042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7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70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дать дошкольникам первичные финансовые и экономические представления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обогатить словарный запас дошкольников основными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экономическими понятиями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соответствующими их возрасту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806" w:val="left"/>
          <w:tab w:leader="none" w:pos="4926" w:val="left"/>
          <w:tab w:leader="none" w:pos="6386" w:val="left"/>
          <w:tab w:leader="none" w:pos="84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способствовать</w:t>
        <w:tab/>
        <w:t>формированию</w:t>
        <w:tab/>
        <w:t>разумных</w:t>
        <w:tab/>
        <w:t>экономических</w:t>
        <w:tab/>
        <w:t>потребностей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07" w:hanging="70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умению соизмерять потребности с реальными возможностями их удовлетворения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стимулировать мотивацию к бережливости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накоплению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полезным тратам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положить начало формированию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экономического мышления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способствовать формированию основных качеств по умению принятия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самостоятельных решений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726" w:val="left"/>
          <w:tab w:leader="none" w:pos="3946" w:val="left"/>
          <w:tab w:leader="none" w:pos="5826" w:val="left"/>
          <w:tab w:leader="none" w:pos="8066" w:val="left"/>
          <w:tab w:leader="none" w:pos="90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сформировать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умение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рационально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организовывать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свою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трудовую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626" w:val="left"/>
          <w:tab w:leader="none" w:pos="4706" w:val="left"/>
          <w:tab w:leader="none" w:pos="6326" w:val="left"/>
          <w:tab w:leader="none" w:pos="8226" w:val="left"/>
          <w:tab w:leader="none" w:pos="86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содействовать</w:t>
        <w:tab/>
        <w:t>формированию</w:t>
        <w:tab/>
        <w:t>позитивной</w:t>
        <w:tab/>
        <w:t>социализации</w:t>
        <w:tab/>
        <w:t>и</w:t>
        <w:tab/>
        <w:t>личностному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развитию дошкольника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7" w:lineRule="auto"/>
        <w:tabs>
          <w:tab w:leader="none" w:pos="1146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процессе формирования и развития личности ребенка обучение и воспитание неразделимы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Единство обучения и воспитания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важнейшее условие эффективности образовательной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Поэтому при организации образовательной деятельности обязательно должны ставиться воспитательные задачи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Среди основных воспитательных задач можно выделить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побуждение интереса к изучению мира экономики и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воспитание уважения к своему и чужому труду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добросовестному отношению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49" w:lineRule="auto"/>
        <w:tabs>
          <w:tab w:leader="none" w:pos="264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посильному труду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коллективизму в быту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предусматривающему взаимопомощь между членами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друзьями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соседями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326" w:val="left"/>
          <w:tab w:leader="none" w:pos="6006" w:val="left"/>
          <w:tab w:leader="none" w:pos="7186" w:val="left"/>
          <w:tab w:leader="none" w:pos="866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воспитание</w:t>
        <w:tab/>
        <w:t>нравственно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экономических</w:t>
        <w:tab/>
        <w:t>качеств</w:t>
        <w:tab/>
        <w:t>личности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трудолюбия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деловитости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предприимчивости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добросовестности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ответственности и самоконтроля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уверенности в себе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поиска наилучшего выхода из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воспитание бережного отношения ко всем видам собственности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личной и общественной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семейному и общественному достоянию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материальным ресурсам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8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побуждение к взаимопомощи и поддержке, желанию делиться и отдавать, в случае острой необходимости прийти на помощь ближнему.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2647" w:right="800" w:hanging="1845"/>
        <w:spacing w:after="0" w:line="349" w:lineRule="auto"/>
        <w:tabs>
          <w:tab w:leader="none" w:pos="1509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ОБЩИЕ ПОДХОДЫ К ФОРМИРОВАНИЮ ФИНАНСОВОЙ ГРАМОТНОСТИ ДОШКОЛЬНИКОВ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227"/>
        <w:spacing w:after="0"/>
        <w:tabs>
          <w:tab w:leader="none" w:pos="19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2.1.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Принципы экономического воспитания дошкольников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446" w:val="left"/>
          <w:tab w:leader="none" w:pos="3506" w:val="left"/>
          <w:tab w:leader="none" w:pos="5846" w:val="left"/>
          <w:tab w:leader="none" w:pos="7606" w:val="left"/>
          <w:tab w:leader="none" w:pos="81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Включение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экономического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воспитания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образовательную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1786" w:val="left"/>
          <w:tab w:leader="none" w:pos="2926" w:val="left"/>
          <w:tab w:leader="none" w:pos="4666" w:val="left"/>
          <w:tab w:leader="none" w:pos="5166" w:val="left"/>
          <w:tab w:leader="none" w:pos="6206" w:val="left"/>
          <w:tab w:leader="none" w:pos="78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деятельность</w:t>
        <w:tab/>
        <w:t>должно</w:t>
        <w:tab/>
        <w:t>происходить</w:t>
        <w:tab/>
        <w:t>на</w:t>
        <w:tab/>
        <w:t>основе</w:t>
        <w:tab/>
        <w:t>принципов,</w:t>
        <w:tab/>
        <w:t>сформулированных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207" w:hanging="207"/>
        <w:spacing w:after="0"/>
        <w:tabs>
          <w:tab w:leader="none" w:pos="207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пункте 1.4 ФГОС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7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firstLine="701"/>
        <w:spacing w:after="0" w:line="351" w:lineRule="auto"/>
        <w:tabs>
          <w:tab w:leader="none" w:pos="1089" w:val="left"/>
        </w:tabs>
        <w:numPr>
          <w:ilvl w:val="1"/>
          <w:numId w:val="17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Полноценное проживание ребенком всех этапов детства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включая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дошкольный возраст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обогащение детского развития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8" w:lineRule="auto"/>
        <w:tabs>
          <w:tab w:leader="none" w:pos="1065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основу воспитания и развития ребенка должен быть заложен принцип «не навреди». Интеллектуальные и физические перегрузки детей дошкольного возраста недопустимы. Максимально допустимый объем образовательной нагрузки должен соответствовать санитарно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эпидемиологическим правилам и нормативам СанПиН 2.4.1.3049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 «Санитарно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№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26.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достижении возраста 5 лет действия дошкольника постепенно становятся осознанными. Он начинает воспринимать особенности окружающей финансовой сферы, хотя и ориентируется в своих действиях прежде всего на поведение взрослых. Дошкольник с любопытством наблюдает за актами купли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продажи, начинает чувствовать, как родители относятся к деньгам. Совершая действия, он может ставить себя на место другого, учитывать не только свое, но и чужое мнение.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Уровень психологического развития дошкольника позволяет ему осознать понятие выгоды (особенно личной выгоды). Дошкольник способен отличить успех от неудачи, схитрить, выгадать и даже обмануть. Важно приучать детей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5-7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лет осуществлять правильную оценку своих действий, не только с точки зрения выгоды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036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9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себя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и с культурно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нравственной позиции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Взаимосвязь нравственного и финансового воспитания очевидна так же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и важность формирования основ здорового отношения к деньгам в ранний период взросления дошкольника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3" w:lineRule="auto"/>
        <w:tabs>
          <w:tab w:leader="none" w:pos="1005" w:val="left"/>
        </w:tabs>
        <w:numPr>
          <w:ilvl w:val="1"/>
          <w:numId w:val="1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Построение образовательной деятельности на основе индивидуальных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особенностей каждого ребенка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при котором сам ребенок становится активным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227" w:hanging="227"/>
        <w:spacing w:after="0"/>
        <w:tabs>
          <w:tab w:leader="none" w:pos="227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выборе содержания своего образования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становится субъектом образования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</w:p>
    <w:p>
      <w:pPr>
        <w:spacing w:after="0" w:line="158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707"/>
        <w:spacing w:after="0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  старшем   дошкольном   возрасте   происходит   интенсивное   развитие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интеллектуальной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нравственно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волевой и эмоциональной сфер личности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Оформляется новое психическое качество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ценностная ориентация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Поэтому это идеальный возраст для воспитания уважения к труду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вложенному в любую приобретаемую вещь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будь то игрушка или предмет одежды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Нельзя забывать о 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впечатления детства о значимости денег в семье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личное соприкосновение с денежными купюрами и монетами во многом определяют образ мыслей и действий ребенка в будущем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Формирование основ финансовой грамотности не должно происходить в принудительной форме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Следует помнить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каждый ребенок индивидуален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227" w:hanging="227"/>
        <w:spacing w:after="0"/>
        <w:tabs>
          <w:tab w:leader="none" w:pos="227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овладения какими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либо знаниями и навыками ему требуется время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firstLine="701"/>
        <w:spacing w:after="0" w:line="349" w:lineRule="auto"/>
        <w:tabs>
          <w:tab w:leader="none" w:pos="1058" w:val="left"/>
        </w:tabs>
        <w:numPr>
          <w:ilvl w:val="1"/>
          <w:numId w:val="2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Содействие и сотрудничество детей и взрослых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признание ребенка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полноценным участником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субъектом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образовательных отношений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После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лет у детей появляется чувство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взрослости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поддерживая которое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можно успешно развивать детскую деловитость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самостоятельность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ответственность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качества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столь необходимые для финансово грамотного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Приобщение дошкольника к финансовой грамотности через нравственное отношение к таким категориям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выгода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ценность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вещей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является полностью оправданной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Процесс изучения основ финансовой грамотности должен обеспечить тесную связь этического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трудового и экономического воспитания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способствовать становлению ценностных жизненных ориентиров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10</w:t>
      </w: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987" w:hanging="279"/>
        <w:spacing w:after="0"/>
        <w:tabs>
          <w:tab w:leader="none" w:pos="987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Поддержка инициативы детей в различных видах деятельности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</w:p>
    <w:p>
      <w:pPr>
        <w:spacing w:after="0" w:line="170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Поддержка инициативы дошкольников в различных видах деятельности означает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воспитатель на протяжении всего периода обучения должен оказывать воспитанникам поддержку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помогать овладевать элементами самоанализа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стимулировать активную работу над собой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поощрять различные виды самоутверждения и самовыражения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Развитие детской инициативы и самостоятельности в условиях детского сада осуществляется с помощью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создания условий для свободного выбора детьми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участников совместной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создания условий для выражения своих чувств и мыслей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принятия детьми решений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поддержки инициативы и самостоятельности детей в разных видах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Основная задача воспитателя в процессе изучения основ финансовой грамотности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применять различные формы и способы для раскрытия финансовых понятий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закреплять полученные знания на протяжении всего периода обучения в дошкольной образовательной организации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1047" w:hanging="339"/>
        <w:spacing w:after="0"/>
        <w:tabs>
          <w:tab w:leader="none" w:pos="1047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Принцип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сотрудничество дошкольной образовательной организации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 семьей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означает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при включении основ экономического воспитания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образовательную деятельность воспитатель должен придерживаться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очень важного правила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изучении темы вопросы не должны касаться условий и качества жизни конкретного ребенка или членов его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исключается сравнение доходов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уровня и качества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Ряд вопросов может быть предложен для совместного изучения ребенка и его родителей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Этот принцип предполагает максимальное включение родителей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51" w:lineRule="auto"/>
        <w:tabs>
          <w:tab w:leader="none" w:pos="256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обсуждение с ребенком тех вопросов и тем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 которых он говорил на занятиях с воспитателем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11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226" w:val="left"/>
          <w:tab w:leader="none" w:pos="3166" w:val="left"/>
          <w:tab w:leader="none" w:pos="4486" w:val="left"/>
          <w:tab w:leader="none" w:pos="5086" w:val="left"/>
          <w:tab w:leader="none" w:pos="7266" w:val="left"/>
          <w:tab w:leader="none" w:pos="846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Программа</w:t>
        <w:tab/>
        <w:t>может</w:t>
        <w:tab/>
        <w:t>включать</w:t>
        <w:tab/>
        <w:t>ряд</w:t>
        <w:tab/>
        <w:t>дополнительных</w:t>
        <w:tab/>
        <w:t>занятий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направленных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вовлечение детей в образовательную деятельность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рассказать о тех понятиях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которые изучают воспитанники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1067" w:hanging="359"/>
        <w:spacing w:after="0"/>
        <w:tabs>
          <w:tab w:leader="none" w:pos="1067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Приобщение  детей  к  социокультурным  нормам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традициям  семьи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общества и государства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Программа по изучению детьми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включенная в образовательную деятельность 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должна учитывать образовательные потребности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интересы и мотивы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членов их семей и воспитателей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467" w:hanging="467"/>
        <w:spacing w:after="0"/>
        <w:tabs>
          <w:tab w:leader="none" w:pos="467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частности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 может   быть   ориентирована   на   специфику   национальных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2286" w:val="left"/>
          <w:tab w:leader="none" w:pos="2606" w:val="left"/>
          <w:tab w:leader="none" w:pos="3426" w:val="left"/>
          <w:tab w:leader="none" w:pos="4646" w:val="left"/>
          <w:tab w:leader="none" w:pos="4946" w:val="left"/>
          <w:tab w:leader="none" w:pos="6146" w:val="left"/>
          <w:tab w:leader="none" w:pos="82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социокультурных</w:t>
        <w:tab/>
        <w:t>и</w:t>
        <w:tab/>
        <w:t>иных</w:t>
        <w:tab/>
        <w:t>условий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в</w:t>
        <w:tab/>
        <w:t>которых</w:t>
        <w:tab/>
        <w:t>осуществляется</w:t>
        <w:tab/>
        <w:t>образовательная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1826" w:val="left"/>
          <w:tab w:leader="none" w:pos="3486" w:val="left"/>
          <w:tab w:leader="none" w:pos="4426" w:val="left"/>
          <w:tab w:leader="none" w:pos="5486" w:val="left"/>
          <w:tab w:leader="none" w:pos="6006" w:val="left"/>
          <w:tab w:leader="none" w:pos="6926" w:val="left"/>
          <w:tab w:leader="none" w:pos="86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деятельность</w:t>
        <w:tab/>
        <w:t>конкретной</w:t>
        <w:tab/>
        <w:t>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Одной</w:t>
        <w:tab/>
        <w:t>из</w:t>
        <w:tab/>
        <w:t>форм</w:t>
        <w:tab/>
        <w:t>организации</w:t>
        <w:tab/>
        <w:t>приобщения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  финансовому  миру  могут  стать  экскурсии  в  финансовые  и  иные  учреждения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предприятия малого бизнеса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Например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дети создают макет окрестностей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 время занятия они знакомятся с разными местами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являются частью их окрестностей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узнают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какое значение имеют разные места в окрестности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определяют свое любимое место в окрестности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5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Примером также может служить знакомство дошкольников с ярмаркой и ее атрибутами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шуты и скоморохи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зазывалы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конкурсы и балаганы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шарманка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Петрушка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купцы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ремесленники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торговцы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торговые соглашения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хороводы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русская пляска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кулачные бои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Необходимо способствовать тому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ребенок умел делать выводы и отвечал на такие вопросы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подумай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отгадай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ответь на вопрос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4" w:lineRule="auto"/>
        <w:tabs>
          <w:tab w:leader="none" w:pos="1029" w:val="left"/>
        </w:tabs>
        <w:numPr>
          <w:ilvl w:val="1"/>
          <w:numId w:val="2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 реализации принципа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формирование познавательных интересов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познавательных действий ребенка в различных видах деятельности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следует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учитывать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изучение детьми основ финансовой грамотности имеют выраженный</w:t>
      </w:r>
    </w:p>
    <w:p>
      <w:pPr>
        <w:spacing w:after="0" w:line="200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spacing w:after="0" w:line="220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47" w:hanging="47"/>
        <w:spacing w:after="0" w:line="203" w:lineRule="auto"/>
        <w:tabs>
          <w:tab w:leader="none" w:pos="186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Соколова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Рабочая программа дополнительного образования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Афлатот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13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Электронный ресурс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http://ds-osinka.ru/doc/aflatot_socialnoe_i_finansovoe_obrazovanie_detej.pdf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7" w:hanging="7"/>
        <w:spacing w:after="0" w:line="198" w:lineRule="auto"/>
        <w:tabs>
          <w:tab w:leader="none" w:pos="187" w:val="left"/>
        </w:tabs>
        <w:numPr>
          <w:ilvl w:val="0"/>
          <w:numId w:val="27"/>
        </w:numPr>
        <w:rPr>
          <w:rFonts w:ascii="Calibri" w:cs="Calibri" w:eastAsia="Calibri" w:hAnsi="Calibri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Семенкова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Стахович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Рыжановская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Сборник игр для организации занятий по финансовой грамотности в дошкольных учреждениях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Играем вместе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–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ПРЕСС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2019.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-657225</wp:posOffset>
                </wp:positionV>
                <wp:extent cx="182880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-51.7499pt" to="144pt,-51.7499pt" o:allowincell="f" strokecolor="#000000" strokeweight="0.71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4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12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прикладной характер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Задача воспитателя в процессе организации образовательной деятельности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активно побуждать детей к дискуссии и высказыванию своей позиции по всем изучаемым на занятии вопросам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Педагог обязательно должен подводить итоги с оценкой правильности и ошибочности высказываний и поведения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Образовательную деятельность рекомендуется строить на доступных и увлекательных формах работы с детьми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соответствующих их возрасту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Занятия должны включать специфическую детскую активность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специально организованную воспитателем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подразумевающую деловое взаимодействие и общение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накопление интересной информации в сфере личных и семейных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формирование базовых первичных знаний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умений и навыков рационального финансового поведения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Эта деятельность должна быть эмоциональной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вызывать интерес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воспитывать познавательную потребность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7" w:firstLine="701"/>
        <w:spacing w:after="0" w:line="349" w:lineRule="auto"/>
        <w:tabs>
          <w:tab w:leader="none" w:pos="1118" w:val="left"/>
        </w:tabs>
        <w:numPr>
          <w:ilvl w:val="0"/>
          <w:numId w:val="28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Возрастная адекватность дошкольного образования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соответствие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условий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требований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методов возрасту и особенностям развития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)».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Это один из основных принципов организации образовательной деятельности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7" w:lineRule="auto"/>
        <w:tabs>
          <w:tab w:leader="none" w:pos="455" w:val="left"/>
        </w:tabs>
        <w:numPr>
          <w:ilvl w:val="0"/>
          <w:numId w:val="2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дошкольниками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Рекомендуется осуществлять выбор тех парциальных образовательных программ или отдельных модулей и тем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форм организации работы с детьми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в наибольшей степени соответствуют потребностям и интересам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Кроме того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следует учитывать возможности педагогического коллектива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сложившиеся традиции ДОО и детской группы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Выбор модулей и программ и степени погружения в образовательную деятельность зависит от вида ДОО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детский сад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детский сад с приоритетным осуществлением одного или нескольких направлений развития воспитанников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987" w:hanging="279"/>
        <w:spacing w:after="0"/>
        <w:tabs>
          <w:tab w:leader="none" w:pos="987" w:val="left"/>
        </w:tabs>
        <w:numPr>
          <w:ilvl w:val="0"/>
          <w:numId w:val="3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Учет этнокультурной ситуации развития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Введение региональной составляющей дает возможность организовать в ДОО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13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12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работу по ознакомлению дошкольников с основами финансовой грамотности с использованием фольклора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детской литературы и обычаев своего народа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приобщением к народному искусству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center"/>
        <w:ind w:left="1120" w:right="9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Перечень базовых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экономических понятий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используемых в образовательной деятельности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основе проведенного анализа существующих дошкольных программ по изучению основ финансовой грамотности можно выделить перечень базовых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экономических понятий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могут быть изучены в ДОО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Таблица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1).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Список образовательных программ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используемых для анализа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представлен в Приложении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Таблица 1. Перечень базовых финансово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экономических понятий</w:t>
      </w:r>
    </w:p>
    <w:p>
      <w:pPr>
        <w:spacing w:after="0" w:line="14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№</w:t>
            </w:r>
          </w:p>
        </w:tc>
        <w:tc>
          <w:tcPr>
            <w:tcW w:w="3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Понятие</w:t>
            </w:r>
          </w:p>
        </w:tc>
        <w:tc>
          <w:tcPr>
            <w:tcW w:w="6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Описание</w:t>
            </w:r>
          </w:p>
        </w:tc>
      </w:tr>
      <w:tr>
        <w:trPr>
          <w:trHeight w:val="31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5-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6 лет</w:t>
            </w: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работа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профессия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Понимание ребенком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любой труд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это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продукт труда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товар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хорошо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сидеть без дела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плохо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На протяжении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услуга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всей жизни необходимо трудиться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Результатом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трудовой деятельности может быть как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достижение поставленной цели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например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овладеть мастерством катания на коньках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лыжах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смастерить хороший подарок близкому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человеку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починить сломанную вещь и др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.),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так и</w:t>
            </w:r>
          </w:p>
        </w:tc>
      </w:tr>
      <w:tr>
        <w:trPr>
          <w:trHeight w:val="32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товар или услуга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монета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купюра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Понимание ребенком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труд приносит доход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доход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заработок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Заработать деньги можно трудом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Деньги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мера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заработная плата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оценки труда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вознаграждение за проделанную</w:t>
            </w:r>
          </w:p>
        </w:tc>
      </w:tr>
      <w:tr>
        <w:trPr>
          <w:trHeight w:val="32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универсальное средство обмена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инструмент обмена товаров и услуг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).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Виды</w:t>
            </w:r>
          </w:p>
        </w:tc>
      </w:tr>
      <w:tr>
        <w:trPr>
          <w:trHeight w:val="32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денег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бумажные и металлические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Личный бюджет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Ребенок должен узнать разницу между ведением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карманные деньги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личного и семейного бюджетов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Понимать</w:t>
            </w:r>
          </w:p>
        </w:tc>
      </w:tr>
      <w:tr>
        <w:trPr>
          <w:trHeight w:val="32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семейный бюджет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важность ведения домашнего хозяйства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домашнее хозяйство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Сбережения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копилка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Ребенок должен понимать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зачем надо копить и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кошелек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сберегать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как можно копить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3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5.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Покупка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цена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продажа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Необходимо разобрать цепочку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продажа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товар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9"/>
        </w:trPr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0" w:type="dxa"/>
            <w:vAlign w:val="bottom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14</w:t>
            </w:r>
          </w:p>
        </w:tc>
      </w:tr>
      <w:tr>
        <w:trPr>
          <w:trHeight w:val="277"/>
        </w:trPr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4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№</w:t>
            </w: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2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Понятие</w:t>
            </w: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46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Описание</w:t>
            </w:r>
          </w:p>
        </w:tc>
      </w:tr>
      <w:tr>
        <w:trPr>
          <w:trHeight w:val="307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обмен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расходы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цена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покупка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покупатель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продавец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выгодно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невыгодно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дорого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дешево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должник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займ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Ребенок должен осознать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если взял что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 в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 на время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обязан вовремя вернуть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возвратить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).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Воспитываем ответственность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если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 уверен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это получится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лучше не обещать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 не занимать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Долг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это серьезное</w:t>
            </w:r>
          </w:p>
        </w:tc>
      </w:tr>
      <w:tr>
        <w:trPr>
          <w:trHeight w:val="32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обязательство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1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6-7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лет</w:t>
            </w:r>
          </w:p>
        </w:tc>
      </w:tr>
      <w:tr>
        <w:trPr>
          <w:trHeight w:val="305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экономия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Ребенок должен понять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деньги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зарабатываются трудом и поэтому тратить их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необходимо только с пользой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относиться к ним</w:t>
            </w: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бережливо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8.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Потребность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капризы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Ребенок должен различать разницу между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желание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возможность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желаниями и потребностями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учиться задавать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себе вопрос и оценивать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действительно ли ему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нужна та или иная вещь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игрушка и пр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есть ли</w:t>
            </w:r>
          </w:p>
        </w:tc>
      </w:tr>
      <w:tr>
        <w:trPr>
          <w:trHeight w:val="3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возможность это купить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0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9.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Торговые предприятия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Ребенок должен изучить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где покупают и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магазины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киоски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ларьки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продают разные товары и оказывают услуги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базары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рынки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ярмарки</w:t>
            </w: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10.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Подарок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реклама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Ребенок должен узнать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такое реклама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какое</w:t>
            </w:r>
          </w:p>
        </w:tc>
      </w:tr>
      <w:tr>
        <w:trPr>
          <w:trHeight w:val="32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влияние она может оказать на него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11.</w:t>
            </w: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Богатство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бедность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Ребенок узнает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не все продается и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жадность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щедрость</w:t>
            </w: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покупается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главные ценности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жизнь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мир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друзья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солнце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близкие люди и пр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.)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 деньги не</w:t>
            </w:r>
          </w:p>
        </w:tc>
      </w:tr>
      <w:tr>
        <w:trPr>
          <w:trHeight w:val="3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купишь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Данный перечень базовых понятий соответствует возрастным и индивидуальным особенностям развития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 использовании различных программ по основам финансовой грамотности воспитателю необходимо исходить из тех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которые представлены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120" w:hanging="7"/>
        <w:spacing w:after="0" w:line="349" w:lineRule="auto"/>
        <w:tabs>
          <w:tab w:leader="none" w:pos="360" w:val="left"/>
        </w:tabs>
        <w:numPr>
          <w:ilvl w:val="0"/>
          <w:numId w:val="31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данных рекомендациях,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также из возрастных и индивидуальных особенностей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15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1846" w:val="left"/>
          <w:tab w:leader="none" w:pos="3186" w:val="left"/>
          <w:tab w:leader="none" w:pos="3766" w:val="left"/>
          <w:tab w:leader="none" w:pos="5306" w:val="left"/>
          <w:tab w:leader="none" w:pos="5746" w:val="left"/>
          <w:tab w:leader="none" w:pos="6946" w:val="left"/>
          <w:tab w:leader="none" w:pos="88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Следует</w:t>
        <w:tab/>
        <w:t>отметить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что</w:t>
        <w:tab/>
        <w:t>независимо</w:t>
        <w:tab/>
        <w:t>от</w:t>
        <w:tab/>
        <w:t>возраста</w:t>
        <w:tab/>
        <w:t>дошкольников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включение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51" w:lineRule="auto"/>
        <w:tabs>
          <w:tab w:leader="none" w:pos="251" w:val="left"/>
        </w:tabs>
        <w:numPr>
          <w:ilvl w:val="0"/>
          <w:numId w:val="3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образовательную деятельность основ финансовой грамотности следует начинать с понятия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труд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426" w:val="left"/>
          <w:tab w:leader="none" w:pos="4406" w:val="left"/>
          <w:tab w:leader="none" w:pos="5286" w:val="left"/>
          <w:tab w:leader="none" w:pos="6726" w:val="left"/>
          <w:tab w:leader="none" w:pos="7806" w:val="left"/>
          <w:tab w:leader="none" w:pos="87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Примерный</w:t>
        <w:tab/>
        <w:t>тематический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план</w:t>
        <w:tab/>
        <w:t>обучения</w:t>
        <w:tab/>
        <w:t>может</w:t>
        <w:tab/>
        <w:t>быть</w:t>
        <w:tab/>
        <w:t>представлен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jc w:val="right"/>
        <w:ind w:left="707" w:right="5980" w:hanging="707"/>
        <w:spacing w:after="0" w:line="331" w:lineRule="auto"/>
        <w:tabs>
          <w:tab w:leader="none" w:pos="200" w:val="left"/>
        </w:tabs>
        <w:numPr>
          <w:ilvl w:val="0"/>
          <w:numId w:val="33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следующей последовательности</w:t>
      </w:r>
      <w:r>
        <w:rPr>
          <w:rFonts w:ascii="Times New Roman" w:cs="Times New Roman" w:eastAsia="Times New Roman" w:hAnsi="Times New Roman"/>
          <w:sz w:val="35"/>
          <w:szCs w:val="35"/>
          <w:color w:val="auto"/>
          <w:vertAlign w:val="superscript"/>
        </w:rPr>
        <w:t>3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: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Тема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1.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Труд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–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основа жизни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707" w:right="1580"/>
        <w:spacing w:after="0" w:line="349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такое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откуда они берутся и зачем они нужны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Тема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Покупаем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продаем и обмениваем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9" w:lineRule="exact"/>
        <w:rPr>
          <w:rFonts w:ascii="Times New Roman" w:cs="Times New Roman" w:eastAsia="Times New Roman" w:hAnsi="Times New Roman"/>
          <w:sz w:val="27"/>
          <w:szCs w:val="27"/>
          <w:color w:val="auto"/>
        </w:rPr>
      </w:pPr>
    </w:p>
    <w:p>
      <w:pPr>
        <w:ind w:left="727" w:right="3720"/>
        <w:spacing w:after="0" w:line="371" w:lineRule="auto"/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4.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Тратим разумно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сберегаем и экономим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Тема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5.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Учимся занимать и отдавать долги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ind w:left="727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Учимся планировать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Тема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7.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Богатство и бедность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предлагаемые на сегодня программы формирования финансовой грамотности для дошкольников имеют много общего в отношении содержательного аспекта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детьми предлагается говорить прежде всего о 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чем они уже сталкиваются в реальной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 покупке товаров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 магазинах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Практически все программы отличает стремление увязать финансовые вопросы с морально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этическими аспектами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Предпочтительны программы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уделяют большое внимание труду как основе раскрытия сущности 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отличительным особенностям желаний и потребностей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как эти понятия изначально закладывают правильное представление о столь неоднозначной и психологичной категории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Научить дошкольника более ответственно относиться к деньгам имеют шанс авторы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уделяющие внимание таким тесно связанным с деньгами понятиям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богатство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экономность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щедрость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жадность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1087" w:hanging="379"/>
        <w:spacing w:after="0"/>
        <w:tabs>
          <w:tab w:leader="none" w:pos="1087" w:val="left"/>
        </w:tabs>
        <w:numPr>
          <w:ilvl w:val="1"/>
          <w:numId w:val="3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сожалению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системность  подхода  отличает  далеко  не  все  программы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367" w:hanging="367"/>
        <w:spacing w:after="0"/>
        <w:tabs>
          <w:tab w:leader="none" w:pos="367" w:val="left"/>
        </w:tabs>
        <w:numPr>
          <w:ilvl w:val="0"/>
          <w:numId w:val="3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данном  случае  под  системностью  в  первую  очередь  понимается  включение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182880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2.55pt" to="144pt,22.55pt" o:allowincell="f" strokecolor="#000000" strokeweight="0.71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ind w:left="7" w:right="20" w:hanging="7"/>
        <w:spacing w:after="0" w:line="203" w:lineRule="auto"/>
        <w:tabs>
          <w:tab w:leader="none" w:pos="158" w:val="left"/>
        </w:tabs>
        <w:numPr>
          <w:ilvl w:val="0"/>
          <w:numId w:val="35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Семенкова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Стахович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Рыжановская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Образовательная программа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Азы финансовой культуры для дошкольников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Пресс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2019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  <w:type w:val="continuous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16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5" w:lineRule="auto"/>
        <w:tabs>
          <w:tab w:leader="none" w:pos="225" w:val="left"/>
        </w:tabs>
        <w:numPr>
          <w:ilvl w:val="0"/>
          <w:numId w:val="3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программу в качестве обязательного компонента пособия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или хотя бы комплекта папок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передвижек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родителей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Ибо финансовая грамотность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вопрос не столько детский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сколько семейный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0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наконец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с содержательным аспектом программ все более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менее ясно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с методами развития такого важного навыка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финансовая грамотность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дело обстоит иначе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Большинство программ в качестве основного предлагают игровой подход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Однако много важного и полезного материала о приоритетах правильного финансового поведения можно найти как в классической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и современной детской литературе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Предпочтительными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безусловно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можно считать программы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предлагающие разнообразные методы формирования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jc w:val="center"/>
        <w:ind w:right="13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Соответствие программ по экономическому воспитанию дошкольников требованиям ФГОС ДО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9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6" w:lineRule="auto"/>
        <w:tabs>
          <w:tab w:leader="none" w:pos="1115" w:val="left"/>
        </w:tabs>
        <w:numPr>
          <w:ilvl w:val="0"/>
          <w:numId w:val="3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соответствии с требованиями ФГОС ДО образовательная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индивидуальных психологических и физиологических особенностей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пункт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2.1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ФГОС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этом во ФГОС ДО подчеркивается возможность реализации разных программ в различных структурных подразделениях одной 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сама программа формируется как программа психолого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педагогической поддержки позитивной социализации и индивидуализации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развития личности детей дошкольного возраста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полностью соответствует специфике предлагаемого содержания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экономическому воспитанию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Любая образовательная программа дошкольного образования направлена на создание благоприятных условий развития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открывающих возможности для его позитивной социализации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его личностного развития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развития инициативы и творческих способностей на основе сотрудничества со взрослыми и сверстниками и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009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17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соответствующих возрасту видов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426" w:val="left"/>
          <w:tab w:leader="none" w:pos="4366" w:val="left"/>
          <w:tab w:leader="none" w:pos="6286" w:val="left"/>
          <w:tab w:leader="none" w:pos="88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Ведущим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принципом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включения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экономического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воспитания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49" w:lineRule="auto"/>
        <w:tabs>
          <w:tab w:leader="none" w:pos="470" w:val="left"/>
        </w:tabs>
        <w:numPr>
          <w:ilvl w:val="0"/>
          <w:numId w:val="3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образовательную деятельность выступает интеграция основных видов деятельности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коммуникативной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познавательно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исследовательской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художественно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творческой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двигательной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Деятельность ребенка дошкольного возраста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являясь основой интеграции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способна объединять разрозненные компоненты и обеспечить необходимые условия для появления нового образовательного продукта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новое знание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рисунок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поделка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танец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театральная постановка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создание которого включены воспитатели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дети и родители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законные представители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1067" w:hanging="359"/>
        <w:spacing w:after="0"/>
        <w:tabs>
          <w:tab w:leader="none" w:pos="1067" w:val="left"/>
        </w:tabs>
        <w:numPr>
          <w:ilvl w:val="1"/>
          <w:numId w:val="3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соответствии  с  требованиями  ФГОС  ДО  образовательная  деятельность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47" w:hanging="247"/>
        <w:spacing w:after="0"/>
        <w:tabs>
          <w:tab w:leader="none" w:pos="247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ДОО должна обеспечивать развитие личности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мотивации и способностей детей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327" w:hanging="327"/>
        <w:spacing w:after="0"/>
        <w:tabs>
          <w:tab w:leader="none" w:pos="327" w:val="left"/>
        </w:tabs>
        <w:numPr>
          <w:ilvl w:val="0"/>
          <w:numId w:val="3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различных  видах  деятельности  и  охватывать  все  образовательные  области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коммуникативное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познавательное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речевое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художественно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эстетическое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физическое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Экономическое воспитание целесообразно включать в следующие образовательные области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5" w:lineRule="auto"/>
        <w:tabs>
          <w:tab w:leader="none" w:pos="1333" w:val="left"/>
        </w:tabs>
        <w:numPr>
          <w:ilvl w:val="0"/>
          <w:numId w:val="40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Социально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коммуникативное развитие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предполагает усвоение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дошкольниками норм и ценностей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принятых в обществе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включая моральные и нравственные ценности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связанные с отношением к личным и семейным финансам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Развитие общения и взаимодействия ребенка со взрослыми и сверстниками может и должно строиться с использованием различных ролевых моделей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тесно связанных с ведением домохозяйства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Практические занятия по программе экономического воспитания должны способствовать активному становлению самостоятельности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целенаправленности и саморегуляции собственных действий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развитию социального и эмоционального интеллекта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эмоциональной отзывчивости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сопереживания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формированию готовности к совместной деятельности со сверстниками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4446" w:val="left"/>
          <w:tab w:leader="none" w:pos="5706" w:val="left"/>
          <w:tab w:leader="none" w:pos="7526" w:val="left"/>
          <w:tab w:leader="none" w:pos="8166" w:val="left"/>
          <w:tab w:leader="none" w:pos="94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коммуникативное</w:t>
        <w:tab/>
        <w:t>развитие</w:t>
        <w:tab/>
        <w:t>дошкольника</w:t>
        <w:tab/>
        <w:t>при</w:t>
        <w:tab/>
        <w:t>изучении</w:t>
        <w:tab/>
        <w:t>основ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18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1666" w:val="left"/>
          <w:tab w:leader="none" w:pos="3426" w:val="left"/>
          <w:tab w:leader="none" w:pos="5286" w:val="left"/>
          <w:tab w:leader="none" w:pos="7286" w:val="left"/>
          <w:tab w:leader="none" w:pos="896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финансовой</w:t>
        <w:tab/>
        <w:t>грамотности</w:t>
        <w:tab/>
        <w:t>обеспечивает</w:t>
        <w:tab/>
        <w:t>формирование</w:t>
        <w:tab/>
        <w:t>позитивных</w:t>
        <w:tab/>
        <w:t>установок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1" w:lineRule="auto"/>
        <w:tabs>
          <w:tab w:leader="none" w:pos="326" w:val="left"/>
        </w:tabs>
        <w:numPr>
          <w:ilvl w:val="0"/>
          <w:numId w:val="4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различным видам труда и творчества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уважительного отношения и чувства принадлежности к своей семье и к сообществу детей и взрослых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создает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1826" w:val="left"/>
          <w:tab w:leader="none" w:pos="2486" w:val="left"/>
          <w:tab w:leader="none" w:pos="3866" w:val="left"/>
          <w:tab w:leader="none" w:pos="5166" w:val="left"/>
          <w:tab w:leader="none" w:pos="6886" w:val="left"/>
          <w:tab w:leader="none" w:pos="894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возможности</w:t>
        <w:tab/>
        <w:t>для</w:t>
        <w:tab/>
        <w:t>обучения</w:t>
        <w:tab/>
        <w:t>приемам</w:t>
        <w:tab/>
        <w:t>безопасного</w:t>
        <w:tab/>
        <w:t>рационального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поведения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right="20" w:hanging="7"/>
        <w:spacing w:after="0" w:line="349" w:lineRule="auto"/>
        <w:tabs>
          <w:tab w:leader="none" w:pos="333" w:val="left"/>
        </w:tabs>
        <w:numPr>
          <w:ilvl w:val="0"/>
          <w:numId w:val="4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социуме на примерах из сказок и иных источников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где демонстрируется ошибочное поведение героев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1"/>
        <w:spacing w:after="0" w:line="356" w:lineRule="auto"/>
        <w:tabs>
          <w:tab w:leader="none" w:pos="1057" w:val="left"/>
        </w:tabs>
        <w:numPr>
          <w:ilvl w:val="1"/>
          <w:numId w:val="4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Познавательное развитие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осуществляется через исследование ребенком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себя и мира вокруг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включая финансовую и социальную сферу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Оно предполагает развитие интересов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их воображения и творческой активности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формирование первичных представлений об объектах окружающего мира и их свойствах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форме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цвете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размере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материале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количестве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пространстве и времени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причинах и следствиях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основных понятиях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экономия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сбережения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8" w:lineRule="auto"/>
        <w:tabs>
          <w:tab w:leader="none" w:pos="1032" w:val="left"/>
        </w:tabs>
        <w:numPr>
          <w:ilvl w:val="0"/>
          <w:numId w:val="4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Речевое развитие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компонент активного коммуникативного поведения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является важнейшим элементом социализации ребенка в мире финансовых отношений взрослых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помощи речи дошкольник овладевает конструктивными способами и средствами взаимодействия с окружающими людьми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Речевое развитие предполагает владение речью как средством общения и культуры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обогащение активного словаря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развитие связной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грамматически правильной диалогической и монологической речи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речевого творчества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развитие звуковой и интонационной культуры речи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знакомство с детской литературой и понимание текстов различных жанров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4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jc w:val="both"/>
        <w:ind w:left="7" w:firstLine="701"/>
        <w:spacing w:after="0" w:line="355" w:lineRule="auto"/>
        <w:tabs>
          <w:tab w:leader="none" w:pos="1031" w:val="left"/>
        </w:tabs>
        <w:numPr>
          <w:ilvl w:val="0"/>
          <w:numId w:val="4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Художественно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эстетическое развитие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очень важно в процессе изучения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 финансовой грамотности и предполагает формирование эстетического отношения к окружающему миру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включая сферы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общественной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быта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Этическое воспитание занимает особое место в системе образования детей дошкольного возраста и играет важную роль в общем развитии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способствует развитию воображения и фантазии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формированию эстетических чувств и ценностей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ценностных ориентаций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процессе обсуждения художественных произведений развивается устная речь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034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19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5" w:lineRule="auto"/>
        <w:tabs>
          <w:tab w:leader="none" w:pos="1153" w:val="left"/>
        </w:tabs>
        <w:numPr>
          <w:ilvl w:val="0"/>
          <w:numId w:val="44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 процессе физического развития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совершенствуются двигательная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деятельность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равновесие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координация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крупная и мелкая моторика обеих рук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формируются представления о разных видах спорта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навыки подвижных игр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закладываются основы здорового образа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его основные нормы и правила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питании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двигательном режиме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закаливании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 формировании полезных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привычек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firstLine="910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Конкретное содержание указанных образовательных областей зависит от возрастных и индивидуальных особенностей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определяется целями и задачами образовательной программы по основам финансовой грамотности и может реализовываться в различных видах деятельности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общении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познавательно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исследовательской деятельности как сквозных механизмах развития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7" w:lineRule="auto"/>
        <w:tabs>
          <w:tab w:leader="none" w:pos="453" w:val="left"/>
        </w:tabs>
        <w:numPr>
          <w:ilvl w:val="0"/>
          <w:numId w:val="4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процессе интеграции всех указанных выше направлений рекомендуется использовать дидактические формы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обеспечивающие синтез образовательных областей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взаимосвязь разных видов деятельности и формирование интегральных качеств личности дошкольника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Следует учитывать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игра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общение и исследовательская познавательная деятельность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те виды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которые являются на данном этапе образования для дошкольника ведущими и значимыми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ФГОС ДО рекомендует для детей дошкольного возраста такие виды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игровая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включая сюжетно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ролевую игру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игру с правилами и другие виды игры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коммуникативная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общение и взаимодействие со взрослыми и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сверстниками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познавательно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исследовательская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исследование объектов окружающего мира и экспериментирование с ними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восприятие художественной литературы и фольклора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самообслуживание и элементарный бытовой труд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помещении и на улице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конструирование из различного материала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включая конструкторы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модули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бумагу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природный и иной материал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изобразительная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рисование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лепка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аппликация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музыкальная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восприятие и понимание смысла музыкальных произведений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музыкально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ритмические движения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игры на детских музыкальных инструментах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двигательная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овладение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036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20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основными движениями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формы активности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Интеграция как целостное явление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объединяющее образовательные области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разные виды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приемы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методы в единую систему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выступает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6" w:lineRule="auto"/>
        <w:tabs>
          <w:tab w:leader="none" w:pos="345" w:val="left"/>
        </w:tabs>
        <w:numPr>
          <w:ilvl w:val="0"/>
          <w:numId w:val="4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дошкольном образовании ведущим средством организации образовательной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основной формой которого становятся не занятия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деятельность детей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совместная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и самостоятельная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 освоению первичных социальных компетенций в сфере личных и семейных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87" w:hanging="309"/>
        <w:spacing w:after="0"/>
        <w:tabs>
          <w:tab w:leader="none" w:pos="1087" w:val="left"/>
        </w:tabs>
        <w:numPr>
          <w:ilvl w:val="1"/>
          <w:numId w:val="4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части ООП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формируемой участниками образовательных отношений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должны быть выбраны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или разработаны ДОО образовательные программы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модули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направленные на развитие детей в одной или нескольких образовательных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областях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видах деятельности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или культурных практиках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ФГОС ДО называет такие программы парциальными образовательными программами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Образовательные программы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направленные на изучение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должны учитывать образовательные потребности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интересы и мотивацию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членов их семей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должны ориентироваться на специфику национальных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социокультурных и иных условий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которых осуществляется образовательная деятельность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Педагоги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работающие с детьми дошкольного возраста по освоению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должны обладать необходимыми знаниями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умениями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67" w:hanging="267"/>
        <w:spacing w:after="0"/>
        <w:tabs>
          <w:tab w:leader="none" w:pos="267" w:val="left"/>
        </w:tabs>
        <w:numPr>
          <w:ilvl w:val="0"/>
          <w:numId w:val="4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области  поведенческой  экономики  и  методикой  преподавания  базовых  знаний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07" w:hanging="207"/>
        <w:spacing w:after="0"/>
        <w:tabs>
          <w:tab w:leader="none" w:pos="207" w:val="left"/>
        </w:tabs>
        <w:numPr>
          <w:ilvl w:val="0"/>
          <w:numId w:val="4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сфере управления личными финансами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2" w:lineRule="exact"/>
        <w:rPr>
          <w:sz w:val="20"/>
          <w:szCs w:val="20"/>
          <w:color w:val="auto"/>
        </w:rPr>
      </w:pPr>
    </w:p>
    <w:p>
      <w:pPr>
        <w:jc w:val="center"/>
        <w:ind w:left="1140" w:right="780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Ш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ВКЛЮЧЕНИЕ ОСНОВ ЭКОНОМИЧЕСКОГО ВОСПИТАНИЯ В ОБРАЗОВАТЕЛЬНУЮ ДЕЯТЕЛЬНОСТЬ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3.1.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Технологии экономического воспитания дошкольников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49" w:lineRule="auto"/>
        <w:tabs>
          <w:tab w:leader="none" w:pos="1041" w:val="left"/>
        </w:tabs>
        <w:numPr>
          <w:ilvl w:val="0"/>
          <w:numId w:val="4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процессе организации образовательной деятельности по изучению основ финансовой грамотности рекомендуется использовать как традиционные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классические формы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игра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беседа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экскурсии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наблюдения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и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21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современные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проектная деятельность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ситуационные задачи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мастерские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викторины и конкурсы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театрализованные постановки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Все формы носят интегративный характер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позволяют развивать разные виды деятельности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Краткая характеристика традиционных технологий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1167" w:hanging="459"/>
        <w:spacing w:after="0"/>
        <w:tabs>
          <w:tab w:leader="none" w:pos="1167" w:val="left"/>
        </w:tabs>
        <w:numPr>
          <w:ilvl w:val="0"/>
          <w:numId w:val="4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Игра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Ведущим  видом  деятельности  дошкольников  является  игра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Использование игры эффективно при организации коммуникативной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познавательной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двигательной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одна из самых предпочтительных форм для формирования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Тематика таких игр может быть очень разнообразной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нельзя купить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Сделал дело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гуляй смело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Наши цели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Занять и одолжить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Копим и сберегаем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игра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праздник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Русская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ярмарка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Где что купить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Выбираем самое важное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Копим и сберегаем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Денежкин домик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потопаешь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 и полопаешь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создается трудом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игра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соревнование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Мои домашние обязанности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Супермаркет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Кому что нужно для работы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09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Проведение ситуативной игры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Магазин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 время которой дети производят и покупают товары и услуги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устанавливают цены на них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пользуются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деньгами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продажи и покупки в игровой форме дети изучают спрос и предложение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принимают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заказы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товары и услуги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Привлечение детей к производству рекламы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прослеживание вместе с ними действенности рекламы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Включение в подготовительную работу занятий по математике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простейшие подсчеты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хватит 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больше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меньше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рисованию и аппликации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реклама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изготовление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вывесок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182880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7.6pt" to="144pt,17.6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202" w:lineRule="auto"/>
        <w:tabs>
          <w:tab w:leader="none" w:pos="151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Семенкова Е.В., Стахович Л.В., Рыжановская Л.Ю. Образовательная программа «Азы финансовой культуры для дошкольников», ВИТА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ПРЕСС, 201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9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jc w:val="both"/>
        <w:ind w:left="7" w:hanging="7"/>
        <w:spacing w:after="0" w:line="211" w:lineRule="auto"/>
        <w:tabs>
          <w:tab w:leader="none" w:pos="120" w:val="left"/>
        </w:tabs>
        <w:numPr>
          <w:ilvl w:val="0"/>
          <w:numId w:val="50"/>
        </w:numPr>
        <w:rPr>
          <w:rFonts w:ascii="Calibri" w:cs="Calibri" w:eastAsia="Calibri" w:hAnsi="Calibri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Люнгрин О.Е., Юрчишина О.И. Модифицированная образовательная программа «Экономика – детям», «Детский сад общеразвивающего вида с приоритетным осуществлением деятельности по познавательно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речевому направлению развития детей №6 «Рябинка», Ханты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Мансийский автономный округ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Югра, г. Нягань, 2014 и др.</w:t>
      </w:r>
    </w:p>
    <w:p>
      <w:pPr>
        <w:spacing w:after="0" w:line="12" w:lineRule="exact"/>
        <w:rPr>
          <w:rFonts w:ascii="Calibri" w:cs="Calibri" w:eastAsia="Calibri" w:hAnsi="Calibri"/>
          <w:sz w:val="26"/>
          <w:szCs w:val="26"/>
          <w:color w:val="auto"/>
          <w:vertAlign w:val="superscript"/>
        </w:rPr>
      </w:pPr>
    </w:p>
    <w:p>
      <w:pPr>
        <w:jc w:val="both"/>
        <w:ind w:left="7" w:hanging="7"/>
        <w:spacing w:after="0" w:line="214" w:lineRule="auto"/>
        <w:tabs>
          <w:tab w:leader="none" w:pos="199" w:val="left"/>
        </w:tabs>
        <w:numPr>
          <w:ilvl w:val="0"/>
          <w:numId w:val="50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Вариативная программа экономического воспитания дошкольников «Экономика для малышей» Детский сад комбинированного вида №65 «Озорница», г. Нижневартовск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Электронный ресурс: </w:t>
      </w:r>
      <w:r>
        <w:rPr>
          <w:rFonts w:ascii="Times New Roman" w:cs="Times New Roman" w:eastAsia="Times New Roman" w:hAnsi="Times New Roman"/>
          <w:sz w:val="20"/>
          <w:szCs w:val="20"/>
          <w:u w:val="single" w:color="auto"/>
          <w:color w:val="0000FF"/>
        </w:rPr>
        <w:t>http://ozorniza65-nv.edusite.ru/DswMedia/opisaniesistemyiprogrammanasayt.pdf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4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25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Игра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Деньги получили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ерунды накупили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»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1646" w:val="left"/>
          <w:tab w:leader="none" w:pos="3286" w:val="left"/>
          <w:tab w:leader="none" w:pos="5326" w:val="left"/>
          <w:tab w:leader="none" w:pos="5746" w:val="left"/>
          <w:tab w:leader="none" w:pos="7166" w:val="left"/>
          <w:tab w:leader="none" w:pos="91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Цель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формируем</w:t>
        <w:tab/>
        <w:t>представление</w:t>
        <w:tab/>
        <w:t>о</w:t>
        <w:tab/>
        <w:t>важности</w:t>
        <w:tab/>
        <w:t>планирования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покупок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разумного подхода к покупкам и трате 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Образовательные области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познание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коммуникативное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познавательное и речевое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Словарь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покупки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тратить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покупать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упаковка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реклама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Материалы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карточки с изображением товаров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таблички с рекламой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табличка с названием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Супермаркет Дюймовочка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картонные монеты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условные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Ход игры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Ведущий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Научиться тратить деньги грамотно нелегко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магазинах много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интересных товаров в красивой упаковке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разных коробочек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пакетиков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Хочется купить и то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другое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на все денег никогда не хватит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Деньги зарабатываются трудом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поэтому к ним надо относиться бережно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Делая покупки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следует всегда выбирать то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сейчас для вас важнее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Сейчас мы сыграем в игру и убедимся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если покупки не планировать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51" w:lineRule="auto"/>
        <w:tabs>
          <w:tab w:leader="none" w:pos="239" w:val="left"/>
        </w:tabs>
        <w:numPr>
          <w:ilvl w:val="0"/>
          <w:numId w:val="5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покупать только из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красивой упаковки или следуя призывам рекламы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можно истратить деньги на ненужные товары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firstLine="708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Ведущий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делит детей на условные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каждая семья получает по пять монет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покупки и отправляется в супермаркет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1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 столе с табличкой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супермаркет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раскладываются карточки лицевой стороной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где нарисована только упаковка товара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Ведущий предупреждает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делая покупки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члены семьи должны советоваться и ориентироваться на упаковку и рекламу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Члены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 переворачивая карточки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кладут их в сумку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пакет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коробочку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Каждая покупка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карточка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имеет цену в одну монету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Сделав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182880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4.95pt" to="144pt,14.95pt" o:allowincell="f" strokecolor="#000000" strokeweight="0.71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203" w:lineRule="auto"/>
        <w:tabs>
          <w:tab w:leader="none" w:pos="192" w:val="left"/>
        </w:tabs>
        <w:numPr>
          <w:ilvl w:val="0"/>
          <w:numId w:val="52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Семенкова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Стахович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Рыжановская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Сборник игр для организации занятий по финансовой грамотности в дошкольных учреждениях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Играем вместе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–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ПРЕСС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2019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23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покупки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истратив все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семьи возвращаются на свои места и вскрывают упаковки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переворачивают карточки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обратной стороне каждой карточки указано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за товар купили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вместе подводят итог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правильно ли так тратить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Девиз данной технологии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 не учим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налаживаем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когда их участникам хочется доверять друг другу и своему собственному опыту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результате чего происходит эффект добровольного обучения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тренировки и научения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Примеры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Если группа достаточно большая и вам нужно поделить ее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четыре подгруппы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попросите участников встать по четырем углам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один угол 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кто родился весной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другой 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кто родился летом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Вызовите участников по числу нужных вам команд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Они выбирают первых участников команд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Далее первые выбранные выбирают вторых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Затем вторые выбирают третьих и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образования пар детей ведущий держит в руке шерстяные нити или веревочки длиной до одного метра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половину количества участников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концы свешиваются справа и слева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Каждый из участников хватает конец нитки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веревки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 выпуская его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отыскивает свою пару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Берутся четыре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пять открыток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одинаковых или разных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лучше большого формата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Каждая из них разрезается на шесть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четыре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пять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частей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Все части перемешиваются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Каждый из детей вытягивает по фрагменту и ищет свою команду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объединяясь с теми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кому достались фрагменты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необходимые для составления целой картинки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Условие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сколько раз ведущий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который становится в сторонке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его все видели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хлопнет в ладоши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 столько человек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взявшись за руки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дружно произносят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 готовы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дети образуют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тесное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колечко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после трех хлопков все разбиваются в колечки по тройкам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кто быстрее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1040" w:hanging="339"/>
        <w:spacing w:after="0"/>
        <w:tabs>
          <w:tab w:leader="none" w:pos="1040" w:val="left"/>
        </w:tabs>
        <w:numPr>
          <w:ilvl w:val="0"/>
          <w:numId w:val="5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Беседы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обсуждения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чтение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художественная литература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пословицы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),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художественные приемы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загадки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могут быть использованы при реализации всех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образовательных областей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Чтение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является основной формой восприятия художественной литературы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Беседы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обсуждения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одна из форм работы с детьми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которая помогает детям закрепить знания по разным темам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Примерные темы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036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24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труд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основа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работать и зарабатывать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придумали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какие бывают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они выглядят и откуда берутся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деньги попадают к нам в дом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складывается стоимость товара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реклама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долги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тратим разумно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экономим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все по плану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жадность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Пример обсуждения пословиц и поговорок о труде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Послушайте поговорки и сделайте вывод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следует правильно браться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дело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1507" w:hanging="427"/>
        <w:spacing w:after="0"/>
        <w:tabs>
          <w:tab w:leader="none" w:pos="1507" w:val="left"/>
        </w:tabs>
        <w:numPr>
          <w:ilvl w:val="0"/>
          <w:numId w:val="5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Думай с вечера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что делать поутру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»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ind w:left="1447" w:hanging="367"/>
        <w:spacing w:after="0"/>
        <w:tabs>
          <w:tab w:leader="none" w:pos="1447" w:val="left"/>
        </w:tabs>
        <w:numPr>
          <w:ilvl w:val="0"/>
          <w:numId w:val="5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За все дела браться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ничего не сделать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»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ind w:left="1447" w:hanging="367"/>
        <w:spacing w:after="0"/>
        <w:tabs>
          <w:tab w:leader="none" w:pos="1447" w:val="left"/>
        </w:tabs>
        <w:numPr>
          <w:ilvl w:val="0"/>
          <w:numId w:val="5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Делали наспех и сделали на смех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»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 поговорок можно сделать вывод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следует планировать свои дела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браться вначале за одно дело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не за все сразу и не выполнять на скорую руку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 торопиться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0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9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сегодня мы продолжим с вами говорить о труде 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трудолюбии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Скажите мне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пожалуйста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часто ли вы сидите дома без дела или всегда находите себе занятие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Ответы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726" w:val="left"/>
          <w:tab w:leader="none" w:pos="3886" w:val="left"/>
          <w:tab w:leader="none" w:pos="5686" w:val="left"/>
          <w:tab w:leader="none" w:pos="6126" w:val="left"/>
          <w:tab w:leader="none" w:pos="6866" w:val="left"/>
          <w:tab w:leader="none" w:pos="834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послушайте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я</w:t>
        <w:tab/>
        <w:t>вам</w:t>
        <w:tab/>
        <w:t>прочитаю</w:t>
        <w:tab/>
        <w:t>стихотворение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6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Пусть игрушки дружат с нами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Обижать мы их не станем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Поиграем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потом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на место уберем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Сами мы себе поможем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местам мы их разложим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Игрушки не люди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все понимают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182880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3.6pt" to="144pt,23.6pt" o:allowincell="f" strokecolor="#000000" strokeweight="0.72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203" w:lineRule="auto"/>
        <w:tabs>
          <w:tab w:leader="none" w:pos="187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Стахович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Семенкова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Рыжановская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Художественная литература для организации занятий по финансовой грамотности в дошкольных учреждениях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Читаем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обсуждаем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–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ПРЕСС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2019</w:t>
      </w:r>
    </w:p>
    <w:p>
      <w:pPr>
        <w:spacing w:after="0" w:line="10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7" w:hanging="7"/>
        <w:spacing w:after="0" w:line="203" w:lineRule="auto"/>
        <w:tabs>
          <w:tab w:leader="none" w:pos="204" w:val="left"/>
        </w:tabs>
        <w:numPr>
          <w:ilvl w:val="0"/>
          <w:numId w:val="55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Итунина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Конспект занятий по трудовому воспитанию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–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Электронный ресурс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u w:val="single" w:color="auto"/>
          <w:color w:val="0000FF"/>
        </w:rPr>
        <w:t>https://nsportal.ru/detskii-sad/vospitatelnaya-rabota/2016/10/09/konspekt-zanyatiya-po-trudovomu-vospitaniyu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25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очень не любят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когда их ломают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!»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расскажите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какие игрушки у вас самые любимые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Игрушки стоят на своих местах и ждут нас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Наша группа всегда чистая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красивая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для этого нужно сделать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Ответы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10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786" w:val="left"/>
          <w:tab w:leader="none" w:pos="4046" w:val="left"/>
          <w:tab w:leader="none" w:pos="5066" w:val="left"/>
          <w:tab w:leader="none" w:pos="6186" w:val="left"/>
          <w:tab w:leader="none" w:pos="7946" w:val="left"/>
          <w:tab w:leader="none" w:pos="90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куклы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загрустили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Скоро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праздник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8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Марта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у них испачканы платья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мы можем им помочь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Можно платья постирать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Правильно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что нам для этого понадобится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тазики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клеенка на столы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мыльницы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кукольная одежда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веревка и прищепки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как мы будем стирать белье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отвечают по очереди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Накроем столы клеенкой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Нальем воду в тазики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Намочим белье в воде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Возьмем мыло из мыльницы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намылим белье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потрем его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Затем белье надо прополоскать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Отжать белье двумя руками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Стряхнуть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0"/>
          <w:numId w:val="5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Развесить на веревке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аккуратно расправив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закрепить прищепками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Где находится мыло после намыливания белья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16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Мыло надо положить в мыльницу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чтоб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«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не убежало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»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со стола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мы должны сделать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чтоб не намочить свою одежду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 время работы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16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Надо надеть фартуки и закатать рукава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 выполняют  трудовые  действия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В  процессе  детской  самостоятельной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182880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5.15pt" to="144pt,25.15pt" o:allowincell="f" strokecolor="#000000" strokeweight="0.72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214" w:lineRule="auto"/>
        <w:tabs>
          <w:tab w:leader="none" w:pos="208" w:val="left"/>
        </w:tabs>
        <w:numPr>
          <w:ilvl w:val="0"/>
          <w:numId w:val="57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Турбылева 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Конспект занятия по трудовому обучению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(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для детей старшей группы ДОУ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 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Постираем платья куклам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 –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Электронный ресурс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 https://nsportal.ru/detskii-sad/vospitatelnaya-rabota/2017/05/07/konspekt-zanyatiya-po-trudovoy-deyatelnosti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4" w:gutter="0" w:footer="0" w:header="0"/>
          <w:type w:val="continuous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26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4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деятельности воспитатель подходит к детям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нужно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помогает советом или показом действий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96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6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11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вспомним с вами пословицы и поговорки о труде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1-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ый ребенок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Терпение и труд все перетрут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2-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ой ребенок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Без труда не вынешь и рыбку из пруда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3-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ий ребенок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Кто любит трудиться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тому без дела не сидится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4-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ый ребенок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Птицу узнают в полете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человека в работе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jc w:val="both"/>
        <w:ind w:left="7" w:firstLine="77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 уже с вами знаем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существа на земле должны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трудиться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люди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животные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насекомые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птицы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бывает и так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не все трудятся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Даже среди насекомых можно встретить и трудолюбивых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ленивых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07" w:hanging="207"/>
        <w:spacing w:after="0"/>
        <w:tabs>
          <w:tab w:leader="none" w:pos="207" w:val="left"/>
        </w:tabs>
        <w:numPr>
          <w:ilvl w:val="0"/>
          <w:numId w:val="5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басне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Крылова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Стрекоза и муравей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308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7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закрепления понятий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изученных в ходе занятий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рекомендуется применять загадки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406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товаре быть должна</w:t>
      </w:r>
    </w:p>
    <w:p>
      <w:pPr>
        <w:spacing w:after="0" w:line="80" w:lineRule="exact"/>
        <w:rPr>
          <w:sz w:val="20"/>
          <w:szCs w:val="20"/>
          <w:color w:val="auto"/>
        </w:rPr>
      </w:pPr>
    </w:p>
    <w:p>
      <w:pPr>
        <w:ind w:left="40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Обязательно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…(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цена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12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center"/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Коль трудился целый год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center"/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Будет кругленьким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…(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доход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3" w:lineRule="exact"/>
        <w:rPr>
          <w:sz w:val="20"/>
          <w:szCs w:val="20"/>
          <w:color w:val="auto"/>
        </w:rPr>
      </w:pPr>
    </w:p>
    <w:p>
      <w:pPr>
        <w:ind w:left="406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Очень вкусная витрина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398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Овощного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…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магазина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49" w:lineRule="auto"/>
        <w:tabs>
          <w:tab w:leader="none" w:pos="1423" w:val="left"/>
        </w:tabs>
        <w:numPr>
          <w:ilvl w:val="0"/>
          <w:numId w:val="5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Тематические стенды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фотовыставки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 наглядным и консультативным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материалом по различным вопросам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Например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Торговые предприятия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182880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6.7pt" to="144pt,16.7pt" o:allowincell="f" strokecolor="#000000" strokeweight="0.7199pt"/>
            </w:pict>
          </mc:Fallback>
        </mc:AlternateContent>
      </w:r>
    </w:p>
    <w:p>
      <w:pPr>
        <w:spacing w:after="0" w:line="400" w:lineRule="exact"/>
        <w:rPr>
          <w:sz w:val="20"/>
          <w:szCs w:val="20"/>
          <w:color w:val="auto"/>
        </w:rPr>
      </w:pPr>
    </w:p>
    <w:p>
      <w:pPr>
        <w:ind w:left="7"/>
        <w:spacing w:after="0" w:line="21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5"/>
          <w:szCs w:val="25"/>
          <w:color w:val="auto"/>
          <w:vertAlign w:val="superscript"/>
        </w:rPr>
        <w:t>11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Итунина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Конспект занятий по трудовому воспитанию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–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Электронный ресурс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u w:val="single" w:color="auto"/>
          <w:color w:val="0000FF"/>
        </w:rPr>
        <w:t>https://nsportal.ru/detskii-sad/vospitatelnaya-rabota/2016/10/09/konspekt-zanyatiya-po-trudovomu-vospitaniyu</w:t>
      </w:r>
    </w:p>
    <w:p>
      <w:pPr>
        <w:ind w:left="207" w:hanging="207"/>
        <w:spacing w:after="0" w:line="196" w:lineRule="auto"/>
        <w:tabs>
          <w:tab w:leader="none" w:pos="207" w:val="left"/>
        </w:tabs>
        <w:numPr>
          <w:ilvl w:val="0"/>
          <w:numId w:val="60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Барсукова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Беляева 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Гусева 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Серия игр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Рубль и Копеечка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поиграем в экономику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Электронный</w:t>
      </w:r>
    </w:p>
    <w:p>
      <w:pPr>
        <w:spacing w:after="0" w:line="19" w:lineRule="exact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</w:p>
    <w:p>
      <w:pPr>
        <w:ind w:left="7"/>
        <w:spacing w:after="0" w:line="230" w:lineRule="auto"/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ресурс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0"/>
          <w:szCs w:val="20"/>
          <w:u w:val="single" w:color="auto"/>
          <w:color w:val="0000FF"/>
        </w:rPr>
        <w:t>https://cyberleninka.ru/article/v/osnovy-ekonomicheskogo-obrazovaniya-starshih-doshkolnikov-v-interaktivnyh-razvivayuschih-igrah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27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Советуют специалисты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Школа для родителей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Поход в магазин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Учимся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бережливости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Деньги будущего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какие они были и какие стали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ind w:left="308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Дошкольники готовят рисунки на тему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Деньги будущего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придумывают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какие должны быть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какой формы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на них должно быть нарисовано и какие защитные признаки должны иметь банкноты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Рисунки дошкольников будут размещены на специальном стенде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который смогут просматривать родители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1007" w:hanging="299"/>
        <w:spacing w:after="0"/>
        <w:tabs>
          <w:tab w:leader="none" w:pos="1007" w:val="left"/>
        </w:tabs>
        <w:numPr>
          <w:ilvl w:val="0"/>
          <w:numId w:val="6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Для работы с семьей эффективно использование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папок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передвижек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Темы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866" w:val="left"/>
          <w:tab w:leader="none" w:pos="1746" w:val="left"/>
          <w:tab w:leader="none" w:pos="2526" w:val="left"/>
          <w:tab w:leader="none" w:pos="3446" w:val="left"/>
          <w:tab w:leader="none" w:pos="5486" w:val="left"/>
          <w:tab w:leader="none" w:pos="6486" w:val="left"/>
          <w:tab w:leader="none" w:pos="7346" w:val="left"/>
          <w:tab w:leader="none" w:pos="8826" w:val="left"/>
          <w:tab w:leader="none" w:pos="95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папок</w:t>
        <w:tab/>
        <w:t>могут</w:t>
        <w:tab/>
        <w:t>быть</w:t>
        <w:tab/>
        <w:t>самые</w:t>
        <w:tab/>
        <w:t>разнообразные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семья</w:t>
        <w:tab/>
        <w:t>трудится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идем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4" w:lineRule="auto"/>
        <w:tabs>
          <w:tab w:leader="none" w:pos="268" w:val="left"/>
        </w:tabs>
        <w:numPr>
          <w:ilvl w:val="0"/>
          <w:numId w:val="6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магазин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 планируем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 копим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папках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передвижках должен быть представлен примерный ход проведения занятия родителей с ребенком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даны рекомендации или отдельные задания для совместного выполнения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firstLine="701"/>
        <w:spacing w:after="0" w:line="349" w:lineRule="auto"/>
        <w:tabs>
          <w:tab w:leader="none" w:pos="1237" w:val="left"/>
        </w:tabs>
        <w:numPr>
          <w:ilvl w:val="1"/>
          <w:numId w:val="6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Анкетирование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опрос дошкольников и родителей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позволяют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воспитателю получить необходимую информацию для размышления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jc w:val="center"/>
        <w:ind w:right="13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Примерное анкетирование для родителей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Трудовое</w:t>
      </w:r>
    </w:p>
    <w:p>
      <w:pPr>
        <w:jc w:val="center"/>
        <w:ind w:right="13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воспитание дошкольников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  <w:vertAlign w:val="superscript"/>
        </w:rPr>
        <w:t>13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1407" w:hanging="687"/>
        <w:spacing w:after="0"/>
        <w:tabs>
          <w:tab w:leader="none" w:pos="1407" w:val="left"/>
        </w:tabs>
        <w:numPr>
          <w:ilvl w:val="0"/>
          <w:numId w:val="63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Рассказываете ли Вы детям о своей работе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о труде других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Нет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Иногда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1487" w:hanging="767"/>
        <w:spacing w:after="0"/>
        <w:tabs>
          <w:tab w:leader="none" w:pos="1487" w:val="left"/>
        </w:tabs>
        <w:numPr>
          <w:ilvl w:val="0"/>
          <w:numId w:val="64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Наблюдаете ли  Вы вместе с детьми за трудом людей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строитель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продавец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дворник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шофер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парикмахер и др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.)?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182880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0.6pt" to="144pt,30.6pt" o:allowincell="f" strokecolor="#000000" strokeweight="0.71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203" w:lineRule="auto"/>
        <w:tabs>
          <w:tab w:leader="none" w:pos="192" w:val="left"/>
        </w:tabs>
        <w:numPr>
          <w:ilvl w:val="0"/>
          <w:numId w:val="65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Русакова И. Н. Результаты анкетирования родителей «Трудовое воспитание дошкольников»/ МБДОУ «Детский сад №10», Чита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Электронный ресурс: </w:t>
      </w:r>
      <w:r>
        <w:rPr>
          <w:rFonts w:ascii="Times New Roman" w:cs="Times New Roman" w:eastAsia="Times New Roman" w:hAnsi="Times New Roman"/>
          <w:sz w:val="20"/>
          <w:szCs w:val="20"/>
          <w:u w:val="single" w:color="auto"/>
          <w:color w:val="0000FF"/>
        </w:rPr>
        <w:t>http://10chita.detkin-club.ru/custom_7/189200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  <w:type w:val="continuous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28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727" w:right="2120"/>
        <w:spacing w:after="0" w:line="3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В чем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с Вашей точки зрения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польза таких наблюдений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>?</w:t>
      </w:r>
      <w:r>
        <w:rPr>
          <w:rFonts w:ascii="Times New Roman" w:cs="Times New Roman" w:eastAsia="Times New Roman" w:hAnsi="Times New Roman"/>
          <w:sz w:val="27"/>
          <w:szCs w:val="27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Ответ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:_______________________________________________</w:t>
      </w:r>
    </w:p>
    <w:p>
      <w:pPr>
        <w:ind w:left="1407" w:hanging="687"/>
        <w:spacing w:after="0" w:line="235" w:lineRule="auto"/>
        <w:tabs>
          <w:tab w:leader="none" w:pos="1407" w:val="left"/>
        </w:tabs>
        <w:numPr>
          <w:ilvl w:val="0"/>
          <w:numId w:val="66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 какой работе вместе со взрослыми участвует Ваш ребенок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?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134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:_______________________________________________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Систематически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случая к случаю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7" w:firstLine="713"/>
        <w:spacing w:after="0" w:line="349" w:lineRule="auto"/>
        <w:tabs>
          <w:tab w:leader="none" w:pos="1423" w:val="left"/>
        </w:tabs>
        <w:numPr>
          <w:ilvl w:val="0"/>
          <w:numId w:val="67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Есть ли у Вашего ребенка какие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либо постоянные небольшие обязанности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например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уборка игрушек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помощь младшему в одевании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)?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Нет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1407" w:hanging="687"/>
        <w:spacing w:after="0"/>
        <w:tabs>
          <w:tab w:leader="none" w:pos="1407" w:val="left"/>
        </w:tabs>
        <w:numPr>
          <w:ilvl w:val="0"/>
          <w:numId w:val="68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Какая  работа  и  почему  больше  всего  привлекает  Вашего  ребенка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по Вашему мнению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 слов ребенка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)?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:_______________________________________________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407" w:hanging="687"/>
        <w:spacing w:after="0"/>
        <w:tabs>
          <w:tab w:leader="none" w:pos="1407" w:val="left"/>
        </w:tabs>
        <w:numPr>
          <w:ilvl w:val="1"/>
          <w:numId w:val="69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Какие  черты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 по  Вашему  мнению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 могут  воспитываться  у  ребенка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</w:p>
    <w:p>
      <w:pPr>
        <w:ind w:left="187" w:hanging="187"/>
        <w:spacing w:after="0"/>
        <w:tabs>
          <w:tab w:leader="none" w:pos="187" w:val="left"/>
        </w:tabs>
        <w:numPr>
          <w:ilvl w:val="0"/>
          <w:numId w:val="69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процессе посильного труда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?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:_______________________________________________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firstLine="713"/>
        <w:spacing w:after="0" w:line="349" w:lineRule="auto"/>
        <w:tabs>
          <w:tab w:leader="none" w:pos="1423" w:val="left"/>
        </w:tabs>
        <w:numPr>
          <w:ilvl w:val="0"/>
          <w:numId w:val="70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 чем Вы испытываете наибольшие затруднения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осуществляя трудовое воспитание ребенка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8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Ребенок не хочет выполнять трудовые поручения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задания взрослого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Забывает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доводит дело до конца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проявляет старания при выполнении работы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firstLine="720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Готов бросить дело при затруднении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знает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выполнять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сомневается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теряется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Нет затруднений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407" w:hanging="687"/>
        <w:spacing w:after="0"/>
        <w:tabs>
          <w:tab w:leader="none" w:pos="1407" w:val="left"/>
        </w:tabs>
        <w:numPr>
          <w:ilvl w:val="0"/>
          <w:numId w:val="71"/>
        </w:numP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Ваш ребенок скорее трудолюбив или скорее ленив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Трудолюбив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Ленив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Краткая характеристика современных технологий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29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27" w:hanging="319"/>
        <w:spacing w:after="0"/>
        <w:tabs>
          <w:tab w:leader="none" w:pos="1027" w:val="left"/>
        </w:tabs>
        <w:numPr>
          <w:ilvl w:val="1"/>
          <w:numId w:val="7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Проектная деятельность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позволяет детям самостоятельно или совместно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</w:p>
    <w:p>
      <w:pPr>
        <w:ind w:left="547" w:hanging="547"/>
        <w:spacing w:after="0"/>
        <w:tabs>
          <w:tab w:leader="none" w:pos="547" w:val="left"/>
        </w:tabs>
        <w:numPr>
          <w:ilvl w:val="0"/>
          <w:numId w:val="7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взрослымиоткрыватьновыйпрактическийопыт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добыватьего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2666" w:val="left"/>
          <w:tab w:leader="none" w:pos="4206" w:val="left"/>
          <w:tab w:leader="none" w:pos="5206" w:val="left"/>
          <w:tab w:leader="none" w:pos="7146" w:val="left"/>
          <w:tab w:leader="none" w:pos="7726" w:val="left"/>
          <w:tab w:leader="none" w:pos="806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экспериментальным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поисковым</w:t>
        <w:tab/>
        <w:t>путем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анализировать</w:t>
        <w:tab/>
        <w:t>его</w:t>
        <w:tab/>
        <w:t>и</w:t>
        <w:tab/>
        <w:t>преобразовывать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7" w:lineRule="auto"/>
        <w:tabs>
          <w:tab w:leader="none" w:pos="355" w:val="left"/>
        </w:tabs>
        <w:numPr>
          <w:ilvl w:val="0"/>
          <w:numId w:val="7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помощью проектов дошкольники осваивают новые понятия и представления о мире личных и семейных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Примерные темы проектов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позволяющих формировать основы финансовой грамотности дошкольника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Трудиться полезно и почетно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Наше богатство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формируем представление об истинных ценностях и богатстве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1"/>
        <w:spacing w:after="0" w:line="355" w:lineRule="auto"/>
        <w:tabs>
          <w:tab w:leader="none" w:pos="1137" w:val="left"/>
        </w:tabs>
        <w:numPr>
          <w:ilvl w:val="1"/>
          <w:numId w:val="73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Ситуационные задачи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обучение на примере разбора конкретной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Эта технология лучше других методов учит решать возникающие проблемы с учетом конкретных условий и фактической финансовой информации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Развитие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дошкольника предполагает организацию включения его в череду разнообразных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меняющихся ситуаций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позволяют узнавать что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новое о людях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обществе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мире экономики и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Ребенок учится предвидеть последствия собственного поведения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анализировать причины того или иного развития событий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Усложняясь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такие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правило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позволяют активизировать у ребенка познавательный интерес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сформировать определенный опыт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Образовательные ситуации можно разделить на следующие виды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ситуации морального выбора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ситуации общения и взаимодействия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проблемные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игровые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практические ситуации по интересам детей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9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14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11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Родители подарили на день рождения Ане подарок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Подарком оказался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долгожданный котенок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Папа предупредил девочку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придется не лениться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каждый день трудиться и ухаживать за котенком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Сначала Аня вместе с родителями изучила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следует ухаживать за питомцем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кормить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играть с ним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менять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182880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4.8pt" to="144pt,14.8pt" o:allowincell="f" strokecolor="#000000" strokeweight="0.71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203" w:lineRule="auto"/>
        <w:tabs>
          <w:tab w:leader="none" w:pos="309" w:val="left"/>
        </w:tabs>
        <w:numPr>
          <w:ilvl w:val="0"/>
          <w:numId w:val="74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Стахович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Семенкова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Рыжановская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Ю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Сборник ситуационных задачек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Рассуждалки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к образовательной программе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«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Азы финансовой культуры для дошкольников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»,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Пресс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2019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46" w:gutter="0" w:footer="0" w:header="0"/>
          <w:type w:val="continuous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30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right="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лоток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Через некоторое время Аня всему научилась и решила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теперь будет самостоятельно ухаживать за котенком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Вопросы воспитателя детям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7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Можно ли сказать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что Аня не только любит котенка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но и любит трудиться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?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Как вы думаете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кто должен ухаживать за питомцем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родители или ребенок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который просил приобрести питомца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?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Согласны ли вы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что чтобы иметь питомца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надо быть трудолюбивым человеком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?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Какое вознаграждение может получить человек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который ухаживает за своим питомцем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?»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Источником для разработки ситуационных задач как формы образовательной работы дошкольной образовательной организации может послужить многое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факты из окружающей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художественная литература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рассказы людей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средства массовой информации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49" w:lineRule="auto"/>
        <w:tabs>
          <w:tab w:leader="none" w:pos="1027" w:val="left"/>
        </w:tabs>
        <w:numPr>
          <w:ilvl w:val="0"/>
          <w:numId w:val="75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Технология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Ситуация месяца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включает диагностику знаний и умений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детей в начале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использование на занятиях наглядного материала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активизацию прошлого опыта детей в различной форме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викторины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беседы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драматизацию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Такие темы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Мой дом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детский сад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Таинственный остров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живу в Москве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могут быть адаптированы для изучения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55" w:lineRule="auto"/>
        <w:tabs>
          <w:tab w:leader="none" w:pos="998" w:val="left"/>
        </w:tabs>
        <w:numPr>
          <w:ilvl w:val="0"/>
          <w:numId w:val="76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Мастерская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первую очередь является формой организации продуктивной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однако в силу ярко выраженного интегративного характера позволяет развивать двигательную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мелкую моторику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коммуникативную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познавательно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исследовательскую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трудовую деятельность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речевое и физическое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Такая работа может стать более эффективной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привлекать к участию в ней родителей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31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0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Дошкольники готовят рисунки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лепят из пластилина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глины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вырезают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из цветной бумаги или клеят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деньги будущего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этом важно приучить ребенка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49" w:lineRule="auto"/>
        <w:tabs>
          <w:tab w:leader="none" w:pos="369" w:val="left"/>
        </w:tabs>
        <w:numPr>
          <w:ilvl w:val="0"/>
          <w:numId w:val="7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самостоятельности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сам придумал и сам слепил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склеил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вырезал и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 не отказывая ему в поддержке и помощи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5.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Викторины и конкурсы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можно рассматривать как своеобразные формы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познавательной деятельности с использованием информационно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развлекательного содержания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Происходит интеграция образовательных областей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художественно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эстетическое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коммуникативное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речевое и физическое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Примерами викторины могут быть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Разумные траты сказочных героев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Угадай профессию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Угадай вид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30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ПРИМЕРНЫЙ ХОД ЗАНЯТИЯ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11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Сегодня мы узнаем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кто у нас знаток экономики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 каждый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правильный ответ команда получит монетки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 команда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 которой в итоге окажется больше всего монет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выиграет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Сейчас мы с вами проведем экономическую викторину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Вопросы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007" w:hanging="299"/>
        <w:spacing w:after="0"/>
        <w:tabs>
          <w:tab w:leader="none" w:pos="1007" w:val="left"/>
        </w:tabs>
        <w:numPr>
          <w:ilvl w:val="0"/>
          <w:numId w:val="7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хранится в кошельке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монеты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07" w:hanging="299"/>
        <w:spacing w:after="0"/>
        <w:tabs>
          <w:tab w:leader="none" w:pos="1007" w:val="left"/>
        </w:tabs>
        <w:numPr>
          <w:ilvl w:val="0"/>
          <w:numId w:val="7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Какое животное всегда при деньгах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поросенок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 него есть пятачок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07" w:hanging="299"/>
        <w:spacing w:after="0"/>
        <w:tabs>
          <w:tab w:leader="none" w:pos="1007" w:val="left"/>
        </w:tabs>
        <w:numPr>
          <w:ilvl w:val="0"/>
          <w:numId w:val="7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Какие бывают деньги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бумажные и металлические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6.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Театрализованные интерактивные мини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постановки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обучающие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сказки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имеют особое значение для социализации и развития дошкольника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Эта форма может успешно использоваться для закрепления пройденных понятий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работать и зарабатывать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желания и потребности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тратить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расходовать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экономить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беречь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откладывать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копить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сберегать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план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планировать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занимать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долг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Участие детей в театрализованных постановках позволяет осуществлять образование и развитие по всем направлениям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коммуникативное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32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познавательное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речевое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художественно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эстетическое и физическое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Пример театрализованной интерактивной мини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постановки представлен в Приложении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1007" w:hanging="299"/>
        <w:spacing w:after="0"/>
        <w:tabs>
          <w:tab w:leader="none" w:pos="1007" w:val="left"/>
        </w:tabs>
        <w:numPr>
          <w:ilvl w:val="0"/>
          <w:numId w:val="79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Теория решения изобретательских задач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ТРИЗ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).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Умелое использование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1906" w:val="left"/>
          <w:tab w:leader="none" w:pos="3226" w:val="left"/>
          <w:tab w:leader="none" w:pos="3686" w:val="left"/>
          <w:tab w:leader="none" w:pos="4966" w:val="left"/>
          <w:tab w:leader="none" w:pos="6106" w:val="left"/>
          <w:tab w:leader="none" w:pos="7786" w:val="left"/>
          <w:tab w:leader="none" w:pos="92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воспитателем</w:t>
        <w:tab/>
        <w:t>приемов</w:t>
        <w:tab/>
        <w:t>и</w:t>
        <w:tab/>
        <w:t>методов</w:t>
        <w:tab/>
        <w:t>данной</w:t>
        <w:tab/>
        <w:t>технологии</w:t>
        <w:tab/>
        <w:t>позволяет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развить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8" w:lineRule="auto"/>
        <w:tabs>
          <w:tab w:leader="none" w:pos="331" w:val="left"/>
        </w:tabs>
        <w:numPr>
          <w:ilvl w:val="0"/>
          <w:numId w:val="8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дошкольников творческое воображение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диалектическое мышление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учит их мыслить системно с пониманием происходящих процессов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Исходным положением тризовской концепции по отношению к дошкольнику является принцип природосообразности обучения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Педагог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получая инструмент по конкретному практическому формированию у детей качеств творческой личности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способной понимать единство и противоречие окружающего мира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решать свои маленькие проблемы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должен идти от его природы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ТРИЗ для дошкольников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система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1926" w:val="left"/>
          <w:tab w:leader="none" w:pos="2646" w:val="left"/>
          <w:tab w:leader="none" w:pos="3906" w:val="left"/>
          <w:tab w:leader="none" w:pos="5506" w:val="left"/>
          <w:tab w:leader="none" w:pos="6026" w:val="left"/>
          <w:tab w:leader="none" w:pos="7366" w:val="left"/>
          <w:tab w:leader="none" w:pos="88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коллективных</w:t>
        <w:tab/>
        <w:t>игр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занятий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призванная</w:t>
        <w:tab/>
        <w:t>не</w:t>
        <w:tab/>
        <w:t>изменять</w:t>
        <w:tab/>
        <w:t>основную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программу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 максимально увеличивать ее эффективность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8.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Моделирование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Одним из наиболее перспективных методов освоения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финансовой грамотности является моделирование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поскольку мышление старшего дошкольника отличается предметной образностью и наглядной конкретностью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Метод наглядного моделирования разработан на основе идей известного детского психолога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Венгера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который путем исследований пришел к выводу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5" w:lineRule="auto"/>
        <w:tabs>
          <w:tab w:leader="none" w:pos="242" w:val="left"/>
        </w:tabs>
        <w:numPr>
          <w:ilvl w:val="0"/>
          <w:numId w:val="8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основе развития умственных способностей ребенка лежит овладение действиями замещения и наглядного моделирования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Этот метод открывает перед педагогом ряд дополнительных возможностей в интеллектуальном развитии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 и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207" w:hanging="207"/>
        <w:spacing w:after="0"/>
        <w:tabs>
          <w:tab w:leader="none" w:pos="207" w:val="left"/>
        </w:tabs>
        <w:numPr>
          <w:ilvl w:val="0"/>
          <w:numId w:val="8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ознакомлении с окружающим миром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Цель моделирования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обеспечить успешное усвоение детьми знаний об особенностях объектов окружающего мира и мира природы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их структуре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связях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49" w:lineRule="auto"/>
        <w:tabs>
          <w:tab w:leader="none" w:pos="395" w:val="left"/>
        </w:tabs>
        <w:numPr>
          <w:ilvl w:val="0"/>
          <w:numId w:val="8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отношениях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существующих между ними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сохранение и воспроизведение информации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эффективное запоминание структуры рассказа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развитие речи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1"/>
        <w:spacing w:after="0" w:line="351" w:lineRule="auto"/>
        <w:tabs>
          <w:tab w:leader="none" w:pos="1024" w:val="left"/>
        </w:tabs>
        <w:numPr>
          <w:ilvl w:val="1"/>
          <w:numId w:val="82"/>
        </w:numP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Технология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Клубный час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заключается в 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дети могут в течение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одного часа перемещаться по всему зданию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или участку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соблюдая определенные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33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120" w:right="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правила поведения и выполняя задания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Проведению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Клубного часа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предшествует подготовительная работа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прежде всего среди родителей и педагогов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Системно выстраивать траектории формирования финансовой грамотности детей дошкольного возраста возможно и на основе использования программы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Основы финансовой грамоты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авторы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Прутченков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профессор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доктор педагогических наук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Стахович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кандидат экономических наук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руководитель Центра научных исследований ООО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Гений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Семенкова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руководитель Центра по развитию образовательных программ и работе с учебными заведениями ООО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Гений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»)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Таблица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2)</w:t>
      </w: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jc w:val="center"/>
        <w:ind w:left="1140" w:right="40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Таблица 2. Примерный тематический план и игровые технологии к программе «Основы финансовой грамоты дошкольников»</w:t>
      </w:r>
    </w:p>
    <w:p>
      <w:pPr>
        <w:spacing w:after="0" w:line="306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№</w:t>
            </w:r>
          </w:p>
        </w:tc>
        <w:tc>
          <w:tcPr>
            <w:tcW w:w="1160" w:type="dxa"/>
            <w:vAlign w:val="bottom"/>
            <w:tcBorders>
              <w:top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Занятие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/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Содержание</w:t>
            </w:r>
          </w:p>
        </w:tc>
        <w:tc>
          <w:tcPr>
            <w:tcW w:w="3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Педагогические технологии</w:t>
            </w:r>
          </w:p>
        </w:tc>
      </w:tr>
      <w:tr>
        <w:trPr>
          <w:trHeight w:val="32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п/п</w:t>
            </w:r>
          </w:p>
        </w:tc>
        <w:tc>
          <w:tcPr>
            <w:tcW w:w="23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мероприятие</w:t>
            </w: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занятия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мероприятия</w:t>
            </w:r>
          </w:p>
        </w:tc>
        <w:tc>
          <w:tcPr>
            <w:tcW w:w="3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7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2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Старшая группа 5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6 лет</w:t>
            </w:r>
          </w:p>
        </w:tc>
      </w:tr>
      <w:tr>
        <w:trPr>
          <w:trHeight w:val="32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1.</w:t>
            </w:r>
          </w:p>
        </w:tc>
        <w:tc>
          <w:tcPr>
            <w:tcW w:w="84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Тема 1. «Окружающий мир как результат труда людей»</w:t>
            </w:r>
          </w:p>
        </w:tc>
      </w:tr>
      <w:tr>
        <w:trPr>
          <w:trHeight w:val="305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1.1.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Труд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основа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Трудиться означает что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 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жизни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делать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созидать для себя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соревнование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 благо своей семьи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Мои домашние</w:t>
            </w:r>
          </w:p>
        </w:tc>
      </w:tr>
      <w:tr>
        <w:trPr>
          <w:trHeight w:val="32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близких людей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друзей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обязанности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папка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домашних питомцев и пр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передвижка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Наша семья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Любой труд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это хорошо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трудится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тематический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сидеть без дела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это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стенд о труде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плохо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Виды домашнего труда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1.2.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Работать и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Работать означает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 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зарабатывать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трудиться за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ситуационные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вознаграждение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задачки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Вот так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Зарабатывать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получать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заработали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!»,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фотовыставка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вознаграждение за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конкурс проектов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Трудиться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выполненную работу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полезно и почетно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24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также можно заработать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наказание за провинность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проступок и 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.).</w:t>
            </w:r>
          </w:p>
        </w:tc>
        <w:tc>
          <w:tcPr>
            <w:tcW w:w="3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1.3.</w:t>
            </w: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Все работы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Знакомство с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Социо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игровая технология</w:t>
            </w:r>
          </w:p>
        </w:tc>
      </w:tr>
      <w:tr>
        <w:trPr>
          <w:trHeight w:val="32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хороши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выбирай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профессиями в контуре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 в малых группах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</w:tr>
      <w:tr>
        <w:trPr>
          <w:trHeight w:val="326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 вкус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опережающей</w:t>
            </w:r>
          </w:p>
        </w:tc>
        <w:tc>
          <w:tcPr>
            <w:tcW w:w="3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Игра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 создается</w:t>
            </w: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34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профориентации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top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викторина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Угадай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дошкольников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профессию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загадки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Все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Продукты труда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товары 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профессии важны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все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услуги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профессии нужны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Продукты труда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используются человеком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себя или для продажи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товар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1.4.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Творческое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Разбираемся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будет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 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занятие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если люди перестанут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Читаем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обсуждаем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работать и трудиться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разгадываем загадки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представляем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рисуем</w:t>
            </w:r>
          </w:p>
        </w:tc>
      </w:tr>
      <w:tr>
        <w:trPr>
          <w:trHeight w:val="31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1.5.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Закрепляем понятия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Интерактивный 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волшебном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трудиться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работать и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лесу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зарабатывать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1.6.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 во благо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Закрепление материала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месяца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Диагностика знаний и умений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детей</w:t>
            </w: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2"/>
        </w:trPr>
        <w:tc>
          <w:tcPr>
            <w:tcW w:w="10340" w:type="dxa"/>
            <w:vAlign w:val="bottom"/>
            <w:tcBorders>
              <w:left w:val="single" w:sz="8" w:color="auto"/>
              <w:right w:val="single" w:sz="8" w:color="auto"/>
            </w:tcBorders>
            <w:gridSpan w:val="7"/>
          </w:tcPr>
          <w:p>
            <w:pPr>
              <w:ind w:left="32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2.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Что такое деньги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 откуда они берутся и зачем они нужны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?»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2.1.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 придумали</w:t>
            </w:r>
          </w:p>
        </w:tc>
        <w:tc>
          <w:tcPr>
            <w:tcW w:w="3500" w:type="dxa"/>
            <w:vAlign w:val="bottom"/>
            <w:gridSpan w:val="2"/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Деньги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мера оценки труда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</w:t>
            </w:r>
          </w:p>
        </w:tc>
        <w:tc>
          <w:tcPr>
            <w:tcW w:w="35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вознаграждение за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проделанную работу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универсальное средство обмена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разгадываем загадки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инструмент обмена товаров и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рассказ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услуг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2.2.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Какие бывают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Виды денег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монеты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банкноты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Социо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игровая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как они</w:t>
            </w:r>
          </w:p>
        </w:tc>
        <w:tc>
          <w:tcPr>
            <w:tcW w:w="35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Изготовление денег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 xml:space="preserve"> печать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,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технология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выглядят и</w:t>
            </w:r>
          </w:p>
        </w:tc>
        <w:tc>
          <w:tcPr>
            <w:tcW w:w="35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чеканка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 в малых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откуда берутся</w:t>
            </w: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группах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исследование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Нарисуем деньги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нашей группы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 –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придумываем деньги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группы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Тематический стенд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Какие деньги были и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какими стали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1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2.3.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 деньги</w:t>
            </w:r>
          </w:p>
        </w:tc>
        <w:tc>
          <w:tcPr>
            <w:tcW w:w="3500" w:type="dxa"/>
            <w:vAlign w:val="bottom"/>
            <w:gridSpan w:val="2"/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 и доходы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попадают к нам в</w:t>
            </w:r>
          </w:p>
        </w:tc>
        <w:tc>
          <w:tcPr>
            <w:tcW w:w="35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Вознаграждение за честный</w:t>
            </w:r>
          </w:p>
        </w:tc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Трудовая</w:t>
            </w: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заработная плата</w:t>
            </w:r>
          </w:p>
        </w:tc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обсуждение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35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денежка всегда</w:t>
            </w:r>
          </w:p>
        </w:tc>
        <w:tc>
          <w:tcPr>
            <w:tcW w:w="42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родителей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пенсия дедушек и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 потопаешь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крепка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бабушек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так и полопаешь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Считай деньги в своем кармане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сказка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Трудовые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 не в чужом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Рассказ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Отец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 сын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2.4.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Образовательный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Закрепляем понятия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Веб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квест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веб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квест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доходы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расходы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Путешествие с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Путешествие с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Гномом по Денежному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Гномом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городу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Экономом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приложение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4)</w:t>
            </w: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2.5.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Откуда берутся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Закрепление материала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Ситуация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 и зачем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месяца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они нужны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?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Диагностика знаний и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умений детей</w:t>
            </w:r>
          </w:p>
        </w:tc>
      </w:tr>
      <w:tr>
        <w:trPr>
          <w:trHeight w:val="312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70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3.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Покупаем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 продаем и обмениваем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»</w:t>
            </w: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3.1.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Потребности и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Домашнее хозяйство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главные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Технология ТРИЗ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желания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потребности человека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желания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Исследование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 капризы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необходимо человеку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Соотносим потребности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 жизни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игра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желания и возможности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Выбираем самое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важное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ситуационные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задачки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рассказ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капризного Артема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обсуждение</w:t>
            </w: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3.2.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Различаем разницу между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Интерактивный 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История про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желаниями и потребностями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заек Мазаек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Учимся задавать себе вопрос 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оценивать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действительно ли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мне нужна та или иная вещь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игрушка и пр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есть ли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возможность это купить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3.3.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Где покупают и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Торговые предприятия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Социо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игровая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продают разные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магазины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киоски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ларьки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технология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товары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?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базары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рынки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ярмарки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 в малых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группах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Где что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купить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?»,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обсуждение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тематический стенд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папка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передвижка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Мы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идем за покупками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36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3.4.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Наша мастерская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Изготавливаются товары для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Технология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ярмарки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рисуем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клеим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моделирования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вырезаем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лепим и пр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Творческо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трудовая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деятельность</w:t>
            </w: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3.5.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Стоимость и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Разбираем цепочку товар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цена товара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стоимость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цена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Определяем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стоимость товара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сделанных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Сколько это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поделок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затраченные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стоит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?»,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беседа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материалы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наше время и наш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складывается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 формируем цену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стоимость товара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обсуждение</w:t>
            </w: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3.6.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НОД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Реклама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Формируем правильное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Сюжетно ролевая игра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вокруг нас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отношение к рекламе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используя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 в подгруппах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хорошо или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наблюдения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рассказы детей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Рекламируем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плохо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?»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организуя продуктивную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собственные поделки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деятельность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книжки для чтения в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группе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игрушки для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спектаклей</w:t>
            </w: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3.7.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Выгодно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Волшебные правила для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Технология ТРИЗ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невыгодно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покупателя и продавца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обмен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Ситуационные задачи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подарок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реклама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Выбираем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дорого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дешево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выгодно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невыгодно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сказка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 за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птица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?» 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обмен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сказка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 старик корову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продавал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 может</w:t>
            </w: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реклама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 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обсуждение</w:t>
            </w: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3.8.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Русская ярмарка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Ярмарка и ее атрибуты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шуты 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скоморохи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зазывалы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конкурсы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 балаганы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шарманка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Обсуждение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Петрушка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купцы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праздник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Русская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ремесленники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торговцы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ярмарка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покупаем 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торговые соглашения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продаем свои поделки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Используем деньги нашей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торгуемся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группы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придуманные ранее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обмениваемся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заключаем торговые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соглашения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веселимся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Конкурс проектов</w:t>
            </w: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Этой ярмарки краски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12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3.9.</w:t>
            </w: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Закрепление материала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Ситуация</w:t>
            </w: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37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ролевая игра</w:t>
            </w:r>
          </w:p>
        </w:tc>
        <w:tc>
          <w:tcPr>
            <w:tcW w:w="4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Праздник в рамках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Финансовой</w:t>
            </w:r>
          </w:p>
        </w:tc>
        <w:tc>
          <w:tcPr>
            <w:tcW w:w="3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года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Торговый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недели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Диагностика знаний 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Центр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умений детей</w:t>
            </w:r>
          </w:p>
        </w:tc>
      </w:tr>
      <w:tr>
        <w:trPr>
          <w:trHeight w:val="329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76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Подготовительная к школе группа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6-7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 лет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4.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Тратим разумно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 сберегаем и экономим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»</w:t>
            </w: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4.1.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Тратим разумно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 зарабатываются трудом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экономим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 поэтому тратить их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необходимо только с пользой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игра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относиться к ним бережливо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 получил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–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Бережливый человек всегда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ерунды накупил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богаче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викторина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Разумные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Воспитываем бережное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траты сказочных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отношение к труду и деньгам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героев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Открываем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бутербродную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1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4.2.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процессе постановки дети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Интерактивный 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Лисенок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уясняют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тратить можно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Рыжик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мудро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 пользой для себя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а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можно тратить понапрасну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без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толку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бессмысленно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Навык бережливости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грамотного расходования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вырабатывается с детства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4.3.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Копим и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Уясняем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зачем надо копить и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Социо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игровая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сберегаем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сберегать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как можно копить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технология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копить непросто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но полезно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 в малых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ответственно и важно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группах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Ситуационные задачки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папка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передвижка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Мы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копим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обсуждения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Копим и</w:t>
            </w: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сберегаем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4.4.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Закрепляем понятия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Интерактивный 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Копилка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откладывать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копить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сберегать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».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Обыкновенная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копилка поможет понять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как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важно прилагать усилия к тому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чтобы обрести желаемую вещь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научит экономить и даст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возможность распоряжаться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38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личными деньгами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4.5.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Творческое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Развиваем у детей потребность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Социо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игровая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занятие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Наша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радовать близких добрыми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технология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мастерская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делами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экономить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беречь свои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 в малых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вещи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группах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Дети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занимаются посильным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ремонтом игрушек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том числе принесенных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из дома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Делают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поделки и экономят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материал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бумагу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краски и пр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11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4.6.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Узнаем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о подарках надо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Интерактивный 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 рождения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думать заранее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подарки надо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подбирать или мастерить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4.7.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Экскурсия в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Учимся сопоставлять цену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Покупаем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магазин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товара с имеющимися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подарки на день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Детский мир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наличными деньгами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рождения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производить операции купли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продажи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Этому предшествует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беседа с детьми о правилах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поведения в общественных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местах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4.8.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Досуг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Закрепление материала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Сберегаем и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Бережливость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экономия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месяца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экономим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разумное отношение к расходам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Диагностика знаний 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поделиться своими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умений детей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сбережениями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порой абсолютно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бескорыстно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6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5.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Учимся занимать и отдавать долги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»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5.1.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Занимаем и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Знакомимся с понятиями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ситуационные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одалживаем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одалживать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занимать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задачки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Занять и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Занять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взять что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 взаймы на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одолжить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папка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время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одолжить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дать что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передвижка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Занимаем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взаймы на время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 одалживаем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5.2.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Долги</w:t>
            </w: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Знакомимся с рассказом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обсуждение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Валентины Осеевой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читаем рассказ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русской поговоркой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долги к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обсуждаем рассказ и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земле придавили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Выясняем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русскую поговорку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 долг может быть не только</w:t>
            </w:r>
          </w:p>
        </w:tc>
        <w:tc>
          <w:tcPr>
            <w:tcW w:w="3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денежным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невыполненные</w:t>
            </w:r>
          </w:p>
        </w:tc>
        <w:tc>
          <w:tcPr>
            <w:tcW w:w="3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39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обещания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это тоже долг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5.3.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Заплатить долг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Осознаем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если взял что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скорее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так будет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 на время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обязан вовремя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веселее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вернуть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возвратить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Обсуждаем русские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пословицы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Умей взять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умей 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отдать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!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-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долг брать легко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отдавать тяжело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5.4.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Закрепляем понятия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Интерактивный 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занимать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одалживать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</w:tr>
      <w:tr>
        <w:trPr>
          <w:trHeight w:val="327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должник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5.5.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Досуг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 и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Закрепление материала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Ситуация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ответственность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Воспитываем ответственность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месяца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если не уверен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лучше не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Диагностика знаний 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обещать и не занимать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Долг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умений детей</w:t>
            </w: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это серьезное обязательство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6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</w:tcPr>
          <w:p>
            <w:pPr>
              <w:ind w:left="14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6.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Учимся планировать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»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6.1.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Все по плану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Знакомим с понятием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Объясняем важность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составления планов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 на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Закладываем основы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следующий день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планирования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папка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передвижка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Мы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Начинаем с планирования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планируем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своего дня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Экономические задачки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Учимся организовывать свое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сравни цены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поездка в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время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Учимся решать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зоопарк и др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.)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несложные экономические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задачи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Например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игровое задание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рассчитай сумму покупки 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первом и во втором магазине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определи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 каком из магазинов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выгоднее совершать покупки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6.2.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НОД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Творим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Понятие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потребности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ролевая игра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добро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человека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закрепить названия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работа в подгруппах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)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приложение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5)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основных потребностей и что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 ним относится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уточнить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от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чего зависят потребности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человека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продолжать учить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решать проблемные ситуации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40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аргументировать свои ответы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активизировать словарь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6.3.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Сделал дело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Учимся подводить итоги всего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Сделал дело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гуляй смело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 планировали и делали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гуляй смело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анализировать поступки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искать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исследование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эффективные решения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думать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ситуационные задачки</w:t>
            </w:r>
          </w:p>
        </w:tc>
      </w:tr>
      <w:tr>
        <w:trPr>
          <w:trHeight w:val="326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сообща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9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6.4.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Закрепляем понятия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: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цель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план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Интерактивный 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 лисенка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планировать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спектакль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Рыжика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6.5.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Досуг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Наш</w:t>
            </w: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Закрепление материала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Ситуация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!»</w:t>
            </w: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Воспитываем желание и умение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месяца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ставить перед собой цели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Диагностика знаний 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строить планы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действовать по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умений детей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плану и достигать цели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12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7.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Что такое богатство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?»</w:t>
            </w: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7.1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Наше богатство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Выясняем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не все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Технология ТРИЗ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продается и покупается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Беседа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ситуационные задачи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 главные ценности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игра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Что нельзя купить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?»,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жизнь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мир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,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друзья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читаем и обсуждаем рассказ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солнце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близкие люди и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Как Валюша бабушке сон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.)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за деньги не купишь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покупала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Формируем представление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Читаем и обсуждаем сказки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 истинных ценностях и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Бедные богатые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 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Ум и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богатстве человека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богатство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Конкурс проектов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Наше</w:t>
            </w: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богатство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10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7.2.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Щедрость и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Разбираемся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 такое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Клубный час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жадность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корысть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жадность и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Читаем и обсуждаем рассказ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почему это плохо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Сухомлинского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Жадный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Обсуждаем такое качество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мальчик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обсуждаем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человека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как щедрость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поговорки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пословицы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изображаем при помощи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художественных приемов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7.3.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Бережливость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Осознаем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Интерактивный мини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бережливый человек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спектакль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Секрет белочки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всегда умеет трудиться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мастерить своими руками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 радоваться от того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что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сделал что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то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самостоятельно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Бережливость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41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4"/>
        </w:trPr>
        <w:tc>
          <w:tcPr>
            <w:tcW w:w="6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трудолюбие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3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благородство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честность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–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качества человека с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правильным отношением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 деньгам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7.4.</w:t>
            </w: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Сюжетно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Праздник в рамках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Технология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Ситуация года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</w:tr>
      <w:tr>
        <w:trPr>
          <w:trHeight w:val="322"/>
        </w:trPr>
        <w:tc>
          <w:tcPr>
            <w:tcW w:w="6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ролевая игра</w:t>
            </w:r>
          </w:p>
        </w:tc>
        <w:tc>
          <w:tcPr>
            <w:tcW w:w="344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Финансовой недели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».</w:t>
            </w:r>
          </w:p>
        </w:tc>
        <w:tc>
          <w:tcPr>
            <w:tcW w:w="38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Диагностика знаний и умений</w:t>
            </w:r>
          </w:p>
        </w:tc>
      </w:tr>
      <w:tr>
        <w:trPr>
          <w:trHeight w:val="328"/>
        </w:trPr>
        <w:tc>
          <w:tcPr>
            <w:tcW w:w="6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Магазин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»</w:t>
            </w:r>
          </w:p>
        </w:tc>
        <w:tc>
          <w:tcPr>
            <w:tcW w:w="3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Закрепление материала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3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детей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jc w:val="center"/>
        <w:ind w:right="-17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Средства обучения при реализации экономического воспитания</w:t>
      </w: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дошкольников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p>
      <w:pPr>
        <w:jc w:val="both"/>
        <w:ind w:left="120" w:firstLine="77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организации изучения основ финансовой грамотности должна быть создана развивающая среда с учетом возрастных и индивидуальных особенностей воспитанников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специфики их образовательных потребностей и интересов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изучения основ финансовой грамотности решающее значение имеют средства обучения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Общепринято их деление 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демонстрационные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применяемые взрослыми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раздаточные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используемые детьми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визуальные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зрительного восприятия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аудиальные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слухового восприятия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аудиовизуальные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зрительно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слухового восприятия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естественные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натуральные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искусственные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созданные человеком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реальные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существующие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виртуальные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 существующие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возможные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120" w:firstLine="915"/>
        <w:spacing w:after="0" w:line="351" w:lineRule="auto"/>
        <w:tabs>
          <w:tab w:leader="none" w:pos="1411" w:val="left"/>
        </w:tabs>
        <w:numPr>
          <w:ilvl w:val="0"/>
          <w:numId w:val="8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первую очередь рекомендуется использовать средства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направленные на развитие деятельности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чтения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восприятия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художественной литературы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120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книги для детского чтения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том числе аудиокниги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иллюстративный материал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познавательно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исследовательской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натуральные предметы для исследования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макеты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карты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модели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картины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игровой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игры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игрушки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трудовой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оборудование и инвентарь для разных видов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коммуникативной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дидактический материал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электронные образовательные ресурсы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продуктивной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оборудование и материалы для лепки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аппликации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рисования и конструирования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музыкально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художественной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детская музыка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музыкальные инструменты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ectPr>
          <w:pgSz w:w="11900" w:h="16838" w:orient="portrait"/>
          <w:cols w:equalWidth="0" w:num="1">
            <w:col w:w="10320"/>
          </w:cols>
          <w:pgMar w:left="1020" w:top="699" w:right="566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42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дидактический материал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двигательной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оборудование для ходьбы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бега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ползания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лазанья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прыгания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занятий с мячом и другими предметами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Рекомендуется активно внедрять и использовать средства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носящие интерактивный характер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диалоговом режиме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взаимодействие ребенка и соответствующего средства обучения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поскольку наличие обратной связи значительно повышает эффективность изучения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Интеграция должна осуществляться гармонично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объединяя различные предметы для того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внести целостность в познание дошкольником окружающего мира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 его экономической и финансовой областей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3.2.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Целевые ориентиры экономического воспитания дошкольников</w:t>
      </w:r>
    </w:p>
    <w:p>
      <w:pPr>
        <w:spacing w:after="0" w:line="368" w:lineRule="exact"/>
        <w:rPr>
          <w:sz w:val="20"/>
          <w:szCs w:val="20"/>
          <w:color w:val="auto"/>
        </w:rPr>
      </w:pPr>
    </w:p>
    <w:p>
      <w:pPr>
        <w:jc w:val="both"/>
        <w:ind w:firstLine="672"/>
        <w:spacing w:after="0" w:line="355" w:lineRule="auto"/>
        <w:tabs>
          <w:tab w:leader="none" w:pos="1130" w:val="left"/>
        </w:tabs>
        <w:numPr>
          <w:ilvl w:val="0"/>
          <w:numId w:val="8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соответствии с требованиями ФГОС ДО к результатам освоения образовательной программы дошкольная образовательная организация должна придерживаться целевых ориентиров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представляют собой 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нормативные возрастные характеристики возможных достижений ребенка на этапе завершения уровня дошкольного образования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firstLine="79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Специфика дошкольного детства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гибкость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пластичность развития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высокий разброс вариантов его развития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его непосредственность и непроизвольность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системные особенности дошкольного образования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необязательность уровня дошкольного образования в Российской Федерации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отсутствие возможности вменения ребенку какой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либо ответственности за результат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делают неправомерным требование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Основные целевые ориентиры на этапе завершения дошкольного образования по итогам изучения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Ребенок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43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 w:firstLine="679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овладел основными культурными способами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проявляет инициативу и самостоятельность в разных видах деятельности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общении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познавательно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исследовательской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мотивирован в желании познавать мир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 мир экономики и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679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осознает разницу между желаниями и потребностями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понимает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деньги зарабатываются трудом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являются мерой оценки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универсальным средством обмена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right"/>
        <w:ind w:left="7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способен выбирать себе род занятий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участников по совместной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обладает  установкой  положительного  отношения  к  миру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к  разным  видам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бережного отношения к результатам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другим людям и самому себе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обладает чувством собственного достоинства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имеет начальные представления об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истинных ценностях и богатстве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687"/>
        <w:spacing w:after="0"/>
        <w:tabs>
          <w:tab w:leader="none" w:pos="1946" w:val="left"/>
          <w:tab w:leader="none" w:pos="4266" w:val="left"/>
          <w:tab w:leader="none" w:pos="4866" w:val="left"/>
          <w:tab w:leader="none" w:pos="6846" w:val="left"/>
          <w:tab w:leader="none" w:pos="7306" w:val="left"/>
          <w:tab w:leader="none" w:pos="90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активно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взаимодействует</w:t>
        <w:tab/>
        <w:t>со</w:t>
        <w:tab/>
        <w:t>сверстниками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</w:t>
        <w:tab/>
        <w:t>взрослыми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участвует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5" w:lineRule="auto"/>
        <w:tabs>
          <w:tab w:leader="none" w:pos="321" w:val="left"/>
        </w:tabs>
        <w:numPr>
          <w:ilvl w:val="0"/>
          <w:numId w:val="8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совместных играх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способен договариваться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учитывать интересы и чувства других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сопереживать неудачам и радоваться успехам других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адекватно проявляет свои чувства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 чувство веры в себя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старается разрешать конфликты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firstLine="679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владеет разными формами и видами игры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различает условную и реальную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умеет подчиняться разным правилам и социальным нормам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firstLine="679"/>
        <w:spacing w:after="0" w:line="35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достаточно хорошо владеет устной речью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может выражать свои мысли и желания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может использовать речь для выражения своих мыслей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чувств и желаний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осознает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сберегать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непросто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полезно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ответственно и важно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бережно относится к вещам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игрушкам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денежным средствам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679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способен к волевым усилиям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может следовать социальным нормам поведения и правилам в разных видах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 взаимоотношениях со взрослыми и сверстниками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может соблюдать правила безопасного поведения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 w:firstLine="679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различает разницу между желаниями и потребностями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понимает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деньги зарабатываются трудом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являются мерой оценки труда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универсальным средством обмена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687"/>
        <w:spacing w:after="0"/>
        <w:tabs>
          <w:tab w:leader="none" w:pos="2106" w:val="left"/>
          <w:tab w:leader="none" w:pos="4606" w:val="left"/>
          <w:tab w:leader="none" w:pos="5586" w:val="left"/>
          <w:tab w:leader="none" w:pos="6826" w:val="left"/>
          <w:tab w:leader="none" w:pos="8226" w:val="left"/>
          <w:tab w:leader="none" w:pos="86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проявляет</w:t>
        <w:tab/>
        <w:t>любознательность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задает</w:t>
        <w:tab/>
        <w:t>вопросы</w:t>
        <w:tab/>
        <w:t>взрослым</w:t>
        <w:tab/>
        <w:t>и</w:t>
        <w:tab/>
        <w:t>сверстникам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44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интересуется причинно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следственными связями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пытается самостоятельно придумывать объяснения явлениям природы и поступкам людей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склонен наблюдать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экспериментировать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 w:firstLine="679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обладает начальными знаниями о себе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 социальном мире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котором он живет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ориентируется в значении базовых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экономических понятий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679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знаком с произведениями детской литературы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обладает элементарными представлениями из области личных и семейных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firstLine="679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способен к принятию собственных решений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опираясь на свои знания и умения в различных видах деятельности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left="7" w:firstLine="679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Данные целевые ориентиры дошкольного образования определяются независимо от форм реализации образовательной программы по экономическому воспитанию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от ее характера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особенностей развития детей и специфики 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реализующей данную программу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Очень важно учитывать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используемые целевые ориентиры не подлежат непосредственной оценке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 в виде педагогической диагностики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мониторинга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не являются основанием для их формального сравнения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28" w:lineRule="auto"/>
        <w:tabs>
          <w:tab w:leader="none" w:pos="247" w:val="left"/>
        </w:tabs>
        <w:numPr>
          <w:ilvl w:val="0"/>
          <w:numId w:val="8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реальными достижениями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Они не являются основой объективной оценки соответствия установленным требованиям образовательной деятельности и подготовки детей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15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28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Принципиально важно помнить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экономическое воспитание не сопровождается проведением промежуточных аттестаций и итоговой аттестации воспитанников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16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Целевые ориентиры нужны и для информирования родителей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общественности относительно целей экономического воспитания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общих для всего образовательного пространства страны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106" w:val="left"/>
          <w:tab w:leader="none" w:pos="3386" w:val="left"/>
          <w:tab w:leader="none" w:pos="5006" w:val="left"/>
          <w:tab w:leader="none" w:pos="5606" w:val="left"/>
          <w:tab w:leader="none" w:pos="6606" w:val="left"/>
          <w:tab w:leader="none" w:pos="79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Наконец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целевые</w:t>
        <w:tab/>
        <w:t>ориентиры</w:t>
        <w:tab/>
        <w:t>не</w:t>
        <w:tab/>
        <w:t>могут</w:t>
        <w:tab/>
        <w:t>служить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непосредственным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182880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2.9pt" to="144pt,22.9pt" o:allowincell="f" strokecolor="#000000" strokeweight="0.71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jc w:val="both"/>
        <w:ind w:left="47" w:firstLine="373"/>
        <w:spacing w:after="0" w:line="181" w:lineRule="auto"/>
        <w:tabs>
          <w:tab w:leader="none" w:pos="606" w:val="left"/>
        </w:tabs>
        <w:numPr>
          <w:ilvl w:val="0"/>
          <w:numId w:val="87"/>
        </w:numPr>
        <w:rPr>
          <w:rFonts w:ascii="Times New Roman" w:cs="Times New Roman" w:eastAsia="Times New Roman" w:hAnsi="Times New Roman"/>
          <w:sz w:val="25"/>
          <w:szCs w:val="2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С учетом положений части 2 статьи 11 Федерального закона от 29 декабря 2012 г. № 273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-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ФЗ «Об образовании в Российской Федерации» (Собрание законодательства Российской Федерации, 2012, № 53, ст. 7598; 2013, № 19, ст.</w:t>
      </w:r>
    </w:p>
    <w:p>
      <w:pPr>
        <w:ind w:left="47"/>
        <w:spacing w:after="0" w:line="195" w:lineRule="auto"/>
        <w:rPr>
          <w:rFonts w:ascii="Times New Roman" w:cs="Times New Roman" w:eastAsia="Times New Roman" w:hAnsi="Times New Roman"/>
          <w:sz w:val="25"/>
          <w:szCs w:val="25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2326).</w:t>
      </w:r>
    </w:p>
    <w:p>
      <w:pPr>
        <w:ind w:left="47" w:firstLine="373"/>
        <w:spacing w:after="0" w:line="180" w:lineRule="auto"/>
        <w:tabs>
          <w:tab w:leader="none" w:pos="652" w:val="left"/>
        </w:tabs>
        <w:numPr>
          <w:ilvl w:val="0"/>
          <w:numId w:val="87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Часть 2 статьи 64 Федерального закона от 29 декабря 2012 г. № 273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ФЗ «Об образовании в Российской Федерации» (Собрание законодательства Российской Федерации, 2012, № 53, ст. 7598; 2013, № 19, ст. 2326).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133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45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основанием при решении управленческих задач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включая аттестацию педагогических кадров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оценку качества образования в конкретной дошкольной образовательной организации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оценку как итогового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и промежуточного уровня развития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 в рамках мониторинга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том числе в форме тестирования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использованием методов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основанных на наблюдении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или иных методов измерения результативности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распределение стимулирующего фонда оплаты труда педагогических работников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jc w:val="center"/>
        <w:spacing w:after="0"/>
        <w:tabs>
          <w:tab w:leader="none" w:pos="2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3.3.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Взаимодействие с родителями по вопросам</w:t>
      </w: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экономического воспитания дошкольников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Изучение основ финансовой грамотности в ДОО должно осуществляться в тесной взаимосвязи с родителями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Семья и ДОО передают ребенку первый социальный опыт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Дошкольное образование является первым этапом в образовательном маршруте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56" w:lineRule="auto"/>
        <w:tabs>
          <w:tab w:leader="none" w:pos="1231" w:val="left"/>
        </w:tabs>
        <w:numPr>
          <w:ilvl w:val="0"/>
          <w:numId w:val="8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процессе организации образовательной деятельности необходимо обеспечить психолого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педагогическую поддержку семьи и повышение компетентности родителей в вопросах формирования финансовой грамотности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Перед родителями стоит задача помогать ребенку разбираться в наиболее сложных и важных вопросах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создать условия для совместного творческого освоения учебного материала и личностного развития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родителях лежит ответственность первоначально познакомить ребенка с финансовой стороной жизни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Кто и как зарабатывает деньги в семье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формируется семейный бюджет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распределить заработанные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хватило на все необходимое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46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Как принять решение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потратить деньги сейчас или сохранить их для последующих покупок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научиться экономить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Перед воспитателем стоит задача привлечь родителей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 плодотворному взаимодействию в качестве помощников в процессе изучения ребенком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 этой целью ДОО должна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быть максимально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открытой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родителей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предоставлять исчерпывающую информацию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 образовательных программах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включая программу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Основы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разъяснять специфику образовательной деятельности и регулярно информировать о ходе реализации образовательных программ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предоставить возможность открытого обсуждения вопросов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связанных с реализацией программ по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 возможности привлекать родителей к проведению занятий с дошкольниками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Воспитателю следует разъяснять родителям необходимость регулярно беседовать с детьми на финансово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экономические темы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прививать бережное отношение к продуктам питания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вещам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игрушкам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 всему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создано человеком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Нельзя допускать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у детей стихийно складывались представления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5" w:lineRule="auto"/>
        <w:tabs>
          <w:tab w:leader="none" w:pos="220" w:val="left"/>
        </w:tabs>
        <w:numPr>
          <w:ilvl w:val="0"/>
          <w:numId w:val="8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родители обязаны удовлетворять все их капризы и желания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приводит к потребительскому отношению к родителям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появляются желания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родители не в состоянии удовлетворять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Дошкольник должен чувствовать себя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полноценным членом семейного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хозяйственного коллектива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знать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откуда в семье денежные средства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покупается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почему это можно купить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это нельзя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почему необходимо иметь запас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продуктов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копить и экономить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687"/>
        <w:spacing w:after="0"/>
        <w:tabs>
          <w:tab w:leader="none" w:pos="2426" w:val="left"/>
          <w:tab w:leader="none" w:pos="3506" w:val="left"/>
          <w:tab w:leader="none" w:pos="4226" w:val="left"/>
          <w:tab w:leader="none" w:pos="5566" w:val="left"/>
          <w:tab w:leader="none" w:pos="6726" w:val="left"/>
          <w:tab w:leader="none" w:pos="87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Наибольший</w:t>
        <w:tab/>
        <w:t>эффект</w:t>
        <w:tab/>
        <w:t>дает</w:t>
        <w:tab/>
        <w:t>обучение</w:t>
        <w:tab/>
        <w:t>ребенка</w:t>
        <w:tab/>
        <w:t>рациональному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отношению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5" w:lineRule="auto"/>
        <w:tabs>
          <w:tab w:leader="none" w:pos="283" w:val="left"/>
        </w:tabs>
        <w:numPr>
          <w:ilvl w:val="0"/>
          <w:numId w:val="9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финансам именно в семье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получить необходимые результаты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семье необходимо воспитывать уважение к труду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труду людей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честно заработанным деньгам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47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120" w:right="120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Тесный контакт между семьей и воспитателем помогает выстроить отношения взаимопонимания и выработать общий подход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обеспечить большую логичность и последовательность в изучении основ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обучении и развитии самого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120" w:right="120" w:firstLine="566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Основные направления и формы работы с родителями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представлены в Таблице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Таблица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Направления и формы взаимодействия с родителями</w:t>
      </w:r>
    </w:p>
    <w:p>
      <w:pPr>
        <w:spacing w:after="0" w:line="304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2820" w:type="dxa"/>
            <w:vAlign w:val="bottom"/>
            <w:tcBorders>
              <w:top w:val="single" w:sz="8" w:color="auto"/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Направления</w:t>
            </w:r>
          </w:p>
        </w:tc>
        <w:tc>
          <w:tcPr>
            <w:tcW w:w="76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Формы работы</w:t>
            </w:r>
          </w:p>
        </w:tc>
      </w:tr>
      <w:tr>
        <w:trPr>
          <w:trHeight w:val="306"/>
        </w:trPr>
        <w:tc>
          <w:tcPr>
            <w:tcW w:w="2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Информационное</w:t>
            </w:r>
          </w:p>
        </w:tc>
        <w:tc>
          <w:tcPr>
            <w:tcW w:w="76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Тематические стенды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создание странички на сайте</w:t>
            </w:r>
          </w:p>
        </w:tc>
      </w:tr>
      <w:tr>
        <w:trPr>
          <w:trHeight w:val="324"/>
        </w:trPr>
        <w:tc>
          <w:tcPr>
            <w:tcW w:w="2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дошкольной образовательной организации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родительский</w:t>
            </w:r>
          </w:p>
        </w:tc>
      </w:tr>
      <w:tr>
        <w:trPr>
          <w:trHeight w:val="322"/>
        </w:trPr>
        <w:tc>
          <w:tcPr>
            <w:tcW w:w="2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лекторий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консультации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создание библиотеки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91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304"/>
        </w:trPr>
        <w:tc>
          <w:tcPr>
            <w:tcW w:w="2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Познавательное</w:t>
            </w:r>
          </w:p>
        </w:tc>
        <w:tc>
          <w:tcPr>
            <w:tcW w:w="76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Создание предметно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пространственной среды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2"/>
        </w:trPr>
        <w:tc>
          <w:tcPr>
            <w:tcW w:w="2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семейные проекты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конкурсы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папки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передвижки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</w:tr>
      <w:tr>
        <w:trPr>
          <w:trHeight w:val="32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театрализованные постановки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09"/>
        </w:trPr>
        <w:tc>
          <w:tcPr>
            <w:tcW w:w="2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Досуговое</w:t>
            </w:r>
          </w:p>
        </w:tc>
        <w:tc>
          <w:tcPr>
            <w:tcW w:w="76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Праздники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выставки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ярмарки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экскурсии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встречи с</w:t>
            </w:r>
          </w:p>
        </w:tc>
      </w:tr>
      <w:tr>
        <w:trPr>
          <w:trHeight w:val="325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интересными людьми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родительский клуб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  <w:tr>
        <w:trPr>
          <w:trHeight w:val="308"/>
        </w:trPr>
        <w:tc>
          <w:tcPr>
            <w:tcW w:w="282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Аналитическое</w:t>
            </w:r>
          </w:p>
        </w:tc>
        <w:tc>
          <w:tcPr>
            <w:tcW w:w="762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Анкетирование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тестирование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личные беседы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родительская</w:t>
            </w:r>
          </w:p>
        </w:tc>
      </w:tr>
      <w:tr>
        <w:trPr>
          <w:trHeight w:val="326"/>
        </w:trPr>
        <w:tc>
          <w:tcPr>
            <w:tcW w:w="282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почта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анализ мнений и запросов родителей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jc w:val="center"/>
        <w:spacing w:after="0"/>
        <w:tabs>
          <w:tab w:leader="none" w:pos="2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3.4.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Материально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техническое обеспечение для организации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изучения основ финансовой грамотности</w:t>
      </w: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jc w:val="both"/>
        <w:ind w:left="120" w:right="120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Материально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техническое обеспечение изучения снов финансовой грамотности должно быть осуществлено в соответствии с требованиями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санитарно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эпидемиологических норм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требования к освещению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воздушно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тепловому режиму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территории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отдельным помещениям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средствам обучения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учебному оборудованию и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санитарно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бытовых условий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оборудование мест личной гигиены и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бытовых условий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оборудование в учебных кабинетах и лабораториях рабочих мест учителя и каждого обучающегося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комнат психологической разгрузки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помещений для питания обучающихся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хранения и приготовления пищи и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пожарной и электробезопасности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охраны здоровья обучающихся и охраны труда работников организаций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осуществляющих</w:t>
      </w:r>
    </w:p>
    <w:p>
      <w:pPr>
        <w:sectPr>
          <w:pgSz w:w="11900" w:h="16838" w:orient="portrait"/>
          <w:cols w:equalWidth="0" w:num="1">
            <w:col w:w="10440"/>
          </w:cols>
          <w:pgMar w:left="1020" w:top="699" w:right="44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48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образовательную деятельность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требований к организации безопасной эксплуатации спортивных сооружений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спортивного инвентаря и оборудования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используемого в организациях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осуществляющих образовательную деятельность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Программа предполагает обеспечение групп необходимой мебелью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играми и пособиями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соответствующими возрасту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занятий театрализованной деятельностью необходимо наличие зала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Все виды деятельности должны быть обеспечены расходными материалами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Предметно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пространственное и информационное окружение должно учитывать потребности и игровые интересы современного дошкольника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быть ориентировано на реализацию программных задач и возможности развернуть игровой сюжет как для нескольких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и для всех детей группы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Психолого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педагогические условия реализации образовательной программы должны обеспечивать в том числе вариативность направлений психолого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педагогического сопровождения участников образовательных отношений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том числе сохранение и укрепление психологического здоровья обучающихся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формирование ценности финансовой культуры и безопасного образа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Учебно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методическое и информационное обеспечение реализации образовательной программы должно включать фонд дополнительной литературы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51" w:lineRule="auto"/>
        <w:tabs>
          <w:tab w:leader="none" w:pos="328" w:val="left"/>
        </w:tabs>
        <w:numPr>
          <w:ilvl w:val="0"/>
          <w:numId w:val="9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составе которого должны быть издания по обучению основам финансовой грамотности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различных игр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сказок и пр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49</w:t>
      </w: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jc w:val="center"/>
        <w:ind w:right="13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3.5.  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Социально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нормативные возрастные характеристики возможных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достижений детей в части экономического воспитания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 реализации программы по экономическому воспитанию дошкольников педагогом может проводиться оценка индивидуального развития детей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текущий мониторинг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также оценка изменения поведения детей путем проведения обсуждений и анкетирования родителей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Такая оценка производится педагогическим работником в рамках педагогической диагностики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оценки индивидуального развития детей дошкольного возраста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связанной с оценкой эффективности педагогических действий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Результаты педагогической диагностики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мониторинга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могут использоваться исключительно для решения следующих образовательных задач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педагогическая и психологическая диагностика личностных образовательных результатов детей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том числе поддержка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построение его образовательной траектории или профессиональной коррекции особенностей его развития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);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корректировка форм и методов организации образовательной деятельности по формированию основ финансовой грамотности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Главным предметом тематического контроля является определение наличия системы занятий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других воспитательных мероприятий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направленных на реализацию программы воспитания и развития ребенка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Оно включает в себя наблюдение занятий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режимных моментов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анкетирование педагогов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родителей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анализ документации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изучение детских работ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диагностика детей по разделам программы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Результаты тематического контроля оформляются в справку или выступление на педагогическом совете по итогам проверки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382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IV.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ЗАКЛЮЧЕНИЕ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Современный мир стремительно меняется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становится менее прогнозируемым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49" w:lineRule="auto"/>
        <w:tabs>
          <w:tab w:leader="none" w:pos="340" w:val="left"/>
        </w:tabs>
        <w:numPr>
          <w:ilvl w:val="0"/>
          <w:numId w:val="9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качественное образование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которое ценилось в предыдущих поколениях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 гарантирует стабильность в течение всей жизни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Высокий темп изменений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1586" w:val="left"/>
          <w:tab w:leader="none" w:pos="2946" w:val="left"/>
          <w:tab w:leader="none" w:pos="4006" w:val="left"/>
          <w:tab w:leader="none" w:pos="5726" w:val="left"/>
          <w:tab w:leader="none" w:pos="7306" w:val="left"/>
          <w:tab w:leader="none" w:pos="8286" w:val="left"/>
          <w:tab w:leader="none" w:pos="86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накопление</w:t>
        <w:tab/>
        <w:t>большого</w:t>
        <w:tab/>
        <w:t>объема</w:t>
        <w:tab/>
        <w:t>информации</w:t>
        <w:tab/>
        <w:t>побуждают</w:t>
        <w:tab/>
        <w:t>людей</w:t>
        <w:tab/>
        <w:t>к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постоянному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50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обучению и развитию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 необходимости обладать так называемыми компетенциями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XXI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обозначенными в Аналитическом обзоре в рамках проекта подготовки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международного доклада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Ключевые компетенции и новая грамотность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 деклараций к реальности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число востребованных и актуальных компетенций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которые необходимо формировать уже в начале жизненного пути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входят коммуникативность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эмоциональный интеллект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системное и креативное мышление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научная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технологическая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математическая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финансовая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цифровая и ИКТ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грамотность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Таким образом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освоение финансовой грамотности в дошкольном детстве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объективная реальность нашего времени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Существует ряд проблем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затрудняющих реализацию элементов финансовой грамотности в 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недостаточная информированность педагогов и родителей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327" w:hanging="327"/>
        <w:spacing w:after="0"/>
        <w:tabs>
          <w:tab w:leader="none" w:pos="327" w:val="left"/>
        </w:tabs>
        <w:numPr>
          <w:ilvl w:val="0"/>
          <w:numId w:val="9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значимости  и  необходимости  освоения  детьми  дошкольного  возраста  основ</w:t>
      </w:r>
    </w:p>
    <w:p>
      <w:pPr>
        <w:spacing w:after="0" w:line="17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/>
        <w:spacing w:after="0" w:line="354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отсутствие системной организационной и профессиональной поддержки педагогов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загруженность воспитанников старшей и подготовительной групп в освоении ООП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right="20" w:firstLine="708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Знание этих проблем дает импульс и направление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котором следует действовать для их устранения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активнее использовать уже имеющиеся и разрабатывать новые парциальные программы по освоению финансовой грамотности в ДОО с учетом требований времени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right="20" w:firstLine="708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интегрировать элементы основ финансовой грамотности в существующие образовательные области ФГОС ДО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разработать методические рекомендации для педагогических работников по использованию социо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игровых технологий проведения занятий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обеспечить для педагогов соответствующее обучение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система повышения квалификации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</w:t>
      </w:r>
    </w:p>
    <w:p>
      <w:pPr>
        <w:spacing w:after="0" w:line="8" w:lineRule="exact"/>
        <w:rPr>
          <w:sz w:val="20"/>
          <w:szCs w:val="20"/>
          <w:color w:val="auto"/>
        </w:r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последующего</w:t>
            </w:r>
          </w:p>
        </w:tc>
        <w:tc>
          <w:tcPr>
            <w:tcW w:w="8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проведения   занятий   по   основам   финансовой   грамотности</w:t>
            </w:r>
          </w:p>
        </w:tc>
      </w:tr>
      <w:tr>
        <w:trPr>
          <w:trHeight w:val="482"/>
        </w:trPr>
        <w:tc>
          <w:tcPr>
            <w:tcW w:w="102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 дошкольных образовательных организацих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;</w:t>
            </w:r>
          </w:p>
        </w:tc>
      </w:tr>
      <w:tr>
        <w:trPr>
          <w:trHeight w:val="485"/>
        </w:trPr>
        <w:tc>
          <w:tcPr>
            <w:tcW w:w="102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организовать   непрерывную   профессиональную   поддержку   педагогов</w:t>
            </w:r>
          </w:p>
        </w:tc>
      </w:tr>
      <w:tr>
        <w:trPr>
          <w:trHeight w:val="482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посредством</w:t>
            </w:r>
          </w:p>
        </w:tc>
        <w:tc>
          <w:tcPr>
            <w:tcW w:w="8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дистанционного   образования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  обучения   и   создания   онлайн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</w:tbl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51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7" w:right="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библиотек методических материалов и наглядных пособий по финансовой грамотности и экономическому воспитанию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стимулировать  родителей  к  обсуждению  с  детьми  вопросов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связанных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49" w:lineRule="auto"/>
        <w:tabs>
          <w:tab w:leader="none" w:pos="271" w:val="left"/>
        </w:tabs>
        <w:numPr>
          <w:ilvl w:val="0"/>
          <w:numId w:val="9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финансовой грамотностью и экономическими знаниями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консультировать их в рамках данного направления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7" w:firstLine="708"/>
        <w:spacing w:after="0" w:line="351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развивать социальное партнерство ДОО с образовательными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финансовыми организациями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государственными и некоммерческими организациями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/>
        <w:spacing w:after="0" w:line="39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профессиональными сообществами и ассоциациями в целях обеспечения процесса освоения финансовой грамотности практико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ориентированными занятиями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Таким образом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 формировании образовательных программ и проведении различных мероприятий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включающих финансовое образование и просвещение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целесообразен комплексный подход по схеме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родители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педагоги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который предполагает одновременную деятельность на все три группы одновременно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9" w:lineRule="exact"/>
        <w:rPr>
          <w:sz w:val="20"/>
          <w:szCs w:val="20"/>
          <w:color w:val="auto"/>
        </w:rPr>
      </w:pPr>
    </w:p>
    <w:p>
      <w:pPr>
        <w:jc w:val="both"/>
        <w:ind w:left="7" w:right="20" w:firstLine="708"/>
        <w:spacing w:after="0" w:line="36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Настоящие методические рекомендации могут способствовать привлечению внимания педагогического сообщества в целом к проблеме освоения финансовой грамотности детьми на первом уровне образования и помогут в организации систематической поддержки педагогов в получении дополнительных знаний в области финансов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будут содействовать просвещению родительской аудитории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9" w:lineRule="exact"/>
        <w:rPr>
          <w:sz w:val="20"/>
          <w:szCs w:val="20"/>
          <w:color w:val="auto"/>
        </w:rPr>
      </w:pPr>
    </w:p>
    <w:p>
      <w:pPr>
        <w:jc w:val="center"/>
        <w:ind w:right="13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V.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ИНФОРМАЦИОННЫЕ РЕСУРСЫ ДЛЯ ПЕДАГОГИЧЕСКИХ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РАБОТНИКОВ И РОДИТЕЛЕЙ</w:t>
      </w: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Литература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1386" w:val="left"/>
          <w:tab w:leader="none" w:pos="2826" w:val="left"/>
          <w:tab w:leader="none" w:pos="5086" w:val="left"/>
          <w:tab w:leader="none" w:pos="6086" w:val="left"/>
          <w:tab w:leader="none" w:pos="8406" w:val="left"/>
          <w:tab w:leader="none" w:pos="906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Азбука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бережливости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дошкольников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авт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.-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сост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Рословцева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Мозырь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Содействие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2008. – 58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52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407" w:hanging="699"/>
        <w:spacing w:after="0"/>
        <w:tabs>
          <w:tab w:leader="none" w:pos="1407" w:val="left"/>
        </w:tabs>
        <w:numPr>
          <w:ilvl w:val="0"/>
          <w:numId w:val="9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Аксенова 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Левин 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Луговой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Павленко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..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Поиграем в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»//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Издательство Ростовское отделение общества информатики и вычислительной техники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407" w:hanging="699"/>
        <w:spacing w:after="0"/>
        <w:tabs>
          <w:tab w:leader="none" w:pos="1407" w:val="left"/>
        </w:tabs>
        <w:numPr>
          <w:ilvl w:val="0"/>
          <w:numId w:val="9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Барсукова 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Беляева 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Гусева 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Серия  игр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Рубль  и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Копеечка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поиграемвэкономику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Электронныйресурс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right="1000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https://cyberleninka.ru/article/v/osnovy-ekonomicheskogo-obrazovaniya-starshih-doshkolnikov-v-interaktivnyh-razvivayuschih-igrah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1407" w:hanging="699"/>
        <w:spacing w:after="0"/>
        <w:tabs>
          <w:tab w:leader="none" w:pos="1407" w:val="left"/>
        </w:tabs>
        <w:numPr>
          <w:ilvl w:val="0"/>
          <w:numId w:val="9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Галкина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Формирование элементарных экономических знаний у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детей старшего дошкольного возраста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учеб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пособие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Галкина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Челябинск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2006. – 98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1407" w:hanging="699"/>
        <w:spacing w:after="0"/>
        <w:tabs>
          <w:tab w:leader="none" w:pos="1407" w:val="left"/>
        </w:tabs>
        <w:numPr>
          <w:ilvl w:val="0"/>
          <w:numId w:val="9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Галкина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Экономическое образование детей дошкольного возраста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Учебно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методическое пособие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Челябинский государственный педагогический университет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Челябинск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2015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89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5" w:lineRule="auto"/>
        <w:tabs>
          <w:tab w:leader="none" w:pos="1423" w:val="left"/>
        </w:tabs>
        <w:numPr>
          <w:ilvl w:val="0"/>
          <w:numId w:val="9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Герасименко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Маркушевская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Шайкина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Назарова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др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Программа образовательного курса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Приключения кота Белобока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или экономика для малышей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Волгоград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2015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Электронный ресурс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49" w:lineRule="auto"/>
        <w:tabs>
          <w:tab w:leader="none" w:pos="1423" w:val="left"/>
        </w:tabs>
        <w:numPr>
          <w:ilvl w:val="0"/>
          <w:numId w:val="10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Глазырина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Экономическое воспитание дошкольника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справ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метод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материалы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Глазырина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Зайцева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Теленченко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Мозырь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Содействие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2006. – 84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407" w:hanging="699"/>
        <w:spacing w:after="0"/>
        <w:tabs>
          <w:tab w:leader="none" w:pos="1407" w:val="left"/>
        </w:tabs>
        <w:numPr>
          <w:ilvl w:val="0"/>
          <w:numId w:val="10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Гогоберидзе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Дошкольная  педагогика  с  основами  методик  вос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tabs>
          <w:tab w:leader="none" w:pos="1126" w:val="left"/>
          <w:tab w:leader="none" w:pos="1466" w:val="left"/>
          <w:tab w:leader="none" w:pos="2846" w:val="left"/>
          <w:tab w:leader="none" w:pos="4006" w:val="left"/>
          <w:tab w:leader="none" w:pos="4586" w:val="left"/>
          <w:tab w:leader="none" w:pos="5486" w:val="left"/>
          <w:tab w:leader="none" w:pos="6786" w:val="left"/>
          <w:tab w:leader="none" w:pos="7986" w:val="left"/>
          <w:tab w:leader="none" w:pos="9426" w:val="left"/>
          <w:tab w:leader="none" w:pos="968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питания</w:t>
        <w:tab/>
        <w:t>и</w:t>
        <w:tab/>
        <w:t>обучения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учебник</w:t>
        <w:tab/>
        <w:t>для</w:t>
        <w:tab/>
        <w:t>вузов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Стандарт</w:t>
        <w:tab/>
        <w:t>третьего</w:t>
        <w:tab/>
        <w:t>поколения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А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Г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Гогоберидзе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 ред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Гогоберидзе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Солнцево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Питер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2013. –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487" w:hanging="487"/>
        <w:spacing w:after="0"/>
        <w:tabs>
          <w:tab w:leader="none" w:pos="487" w:val="left"/>
        </w:tabs>
        <w:numPr>
          <w:ilvl w:val="0"/>
          <w:numId w:val="10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407" w:hanging="699"/>
        <w:spacing w:after="0"/>
        <w:tabs>
          <w:tab w:leader="none" w:pos="1407" w:val="left"/>
        </w:tabs>
        <w:numPr>
          <w:ilvl w:val="0"/>
          <w:numId w:val="10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Годфри  Джолайн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Как  научить  ребенка  обращаться  с  деньгами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издательство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Добрая книга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2006 – 224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1"/>
        <w:spacing w:after="0" w:line="351" w:lineRule="auto"/>
        <w:tabs>
          <w:tab w:leader="none" w:pos="1423" w:val="left"/>
        </w:tabs>
        <w:numPr>
          <w:ilvl w:val="0"/>
          <w:numId w:val="10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Денежные сказки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альбом для детского художественного творчества из комплекта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ФИНАНСОВЫЙ ГРАМОТЕЙ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Пособие для воспитания финансовой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53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грамотности от 5 до 99» / Иркутск: ООО «Альмира», 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012.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— с. 28 ил.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Электронный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00" w:hanging="707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ресурс: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http://fincult.ru/trenings/file_profolog/KursKids/Denegnie_skazki_Raskraska.pdf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11)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Дополнительная образовательная программа «Клуб маленьких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финансистов» от 5 до 7 лет// Муниципальное автономное дошкольное образовательное учреждение детский сад комбинированного вида №50 «УМКА»,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320" w:hanging="257"/>
        <w:spacing w:after="0"/>
        <w:tabs>
          <w:tab w:leader="none" w:pos="320" w:val="left"/>
        </w:tabs>
        <w:numPr>
          <w:ilvl w:val="0"/>
          <w:numId w:val="10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Домодедово</w:t>
      </w:r>
    </w:p>
    <w:p>
      <w:pPr>
        <w:spacing w:after="0" w:line="17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firstLine="701"/>
        <w:spacing w:after="0" w:line="354" w:lineRule="auto"/>
        <w:tabs>
          <w:tab w:leader="none" w:pos="1416" w:val="left"/>
        </w:tabs>
        <w:numPr>
          <w:ilvl w:val="1"/>
          <w:numId w:val="10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Иванова Н. Г. Что такое «экономика»? Проект для детей старшего дошкольного возраста / Н. Г. Иванова // Дошкольное воспитание. 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2000. 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№ 2. – С.12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-14.</w:t>
      </w:r>
    </w:p>
    <w:p>
      <w:pPr>
        <w:spacing w:after="0" w:line="2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firstLine="701"/>
        <w:spacing w:after="0" w:line="351" w:lineRule="auto"/>
        <w:tabs>
          <w:tab w:leader="none" w:pos="1416" w:val="left"/>
        </w:tabs>
        <w:numPr>
          <w:ilvl w:val="1"/>
          <w:numId w:val="10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Как знакомить детей с денежными единицами: [Учителя Монтессори – шк. об экономическом образовании дошкольников] // Обруч. 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1999.-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№1 – с. 24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-25.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00" w:hanging="699"/>
        <w:spacing w:after="0"/>
        <w:tabs>
          <w:tab w:leader="none" w:pos="1400" w:val="left"/>
        </w:tabs>
        <w:numPr>
          <w:ilvl w:val="1"/>
          <w:numId w:val="10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Киреева  Л.  Г.  Играем  в  экономику.  Комплексные  занятия,  сюжетно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ролевые и дидактические игры. – М., 2008. – 169 с.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49" w:lineRule="auto"/>
        <w:tabs>
          <w:tab w:leader="none" w:pos="1416" w:val="left"/>
        </w:tabs>
        <w:numPr>
          <w:ilvl w:val="0"/>
          <w:numId w:val="10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Крючкова Н.А. Учебно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методическое пособие по повышению финансовой грамотности «Первые шаги по ступенькам финансовой грамоты»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Электронный ресурс: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https://www.fingram39.ru/materials/materialy-dlya-doshkolnikov/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firstLine="701"/>
        <w:spacing w:after="0" w:line="349" w:lineRule="auto"/>
        <w:tabs>
          <w:tab w:leader="none" w:pos="1416" w:val="left"/>
        </w:tabs>
        <w:numPr>
          <w:ilvl w:val="0"/>
          <w:numId w:val="10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Кулакова М. В. Занимательная экономика в стихах, сказках, ребусах, загадках. Экономика от А до Я. – Н. Новгород, 1997. – 125 с.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00" w:hanging="699"/>
        <w:spacing w:after="0"/>
        <w:tabs>
          <w:tab w:leader="none" w:pos="1400" w:val="left"/>
        </w:tabs>
        <w:numPr>
          <w:ilvl w:val="0"/>
          <w:numId w:val="10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Курак Е.А. Экономическое воспитание дошкольников.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М.,2002. – 80 с.</w:t>
      </w:r>
    </w:p>
    <w:p>
      <w:pPr>
        <w:spacing w:after="0" w:line="17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firstLine="701"/>
        <w:spacing w:after="0" w:line="354" w:lineRule="auto"/>
        <w:tabs>
          <w:tab w:leader="none" w:pos="1416" w:val="left"/>
        </w:tabs>
        <w:numPr>
          <w:ilvl w:val="0"/>
          <w:numId w:val="10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Левчук З.К. Нравственно – экономическое воспитание дошкольников и перспективы//Актуальные проблемы теории и истории педагогики. – Витебск, 2006. – с. 158 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161.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firstLine="701"/>
        <w:spacing w:after="0" w:line="355" w:lineRule="auto"/>
        <w:tabs>
          <w:tab w:leader="none" w:pos="1416" w:val="left"/>
        </w:tabs>
        <w:numPr>
          <w:ilvl w:val="0"/>
          <w:numId w:val="10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Левчук З.К. Нравственно – экономическое воспитание дошкольников и перспективы //Актуальные проблемы теории и истории педагогики. – Витебск, 2006. –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158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161.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firstLine="701"/>
        <w:spacing w:after="0" w:line="349" w:lineRule="auto"/>
        <w:tabs>
          <w:tab w:leader="none" w:pos="1416" w:val="left"/>
        </w:tabs>
        <w:numPr>
          <w:ilvl w:val="0"/>
          <w:numId w:val="10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Нарушева Г. Экономика и дошкольник: актуально ли?: [Программа курса] // Обруч. – 1997. №4.С. 23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-24.</w:t>
      </w:r>
    </w:p>
    <w:p>
      <w:pPr>
        <w:spacing w:after="0" w:line="3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firstLine="701"/>
        <w:spacing w:after="0" w:line="349" w:lineRule="auto"/>
        <w:tabs>
          <w:tab w:leader="none" w:pos="1416" w:val="left"/>
        </w:tabs>
        <w:numPr>
          <w:ilvl w:val="0"/>
          <w:numId w:val="10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Полиманская Т.И. Усвоение нравственных норм старшими дошкольниками в совместной трудовой деятельности / Т.И. Полиманская //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042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54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900" w:val="left"/>
          <w:tab w:leader="none" w:pos="4460" w:val="left"/>
          <w:tab w:leader="none" w:pos="4780" w:val="left"/>
          <w:tab w:leader="none" w:pos="5960" w:val="left"/>
          <w:tab w:leader="none" w:pos="6680" w:val="left"/>
          <w:tab w:leader="none" w:pos="6960" w:val="left"/>
          <w:tab w:leader="none" w:pos="7580" w:val="left"/>
          <w:tab w:leader="none" w:pos="8260" w:val="left"/>
          <w:tab w:leader="none" w:pos="8940" w:val="left"/>
          <w:tab w:leader="none" w:pos="9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Нравственно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трудовое</w:t>
        <w:tab/>
        <w:t>воспитание</w:t>
        <w:tab/>
        <w:t>в</w:t>
        <w:tab/>
        <w:t>детском</w:t>
        <w:tab/>
        <w:t>саду</w:t>
        <w:tab/>
        <w:t>/</w:t>
        <w:tab/>
        <w:t>под</w:t>
        <w:tab/>
        <w:t>ред.</w:t>
        <w:tab/>
        <w:t>Р.С.</w:t>
        <w:tab/>
        <w:t>Буре.</w:t>
        <w:tab/>
        <w:t>М.: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Просвещение, 1987. 117 с.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49" w:lineRule="auto"/>
        <w:tabs>
          <w:tab w:leader="none" w:pos="1416" w:val="left"/>
        </w:tabs>
        <w:numPr>
          <w:ilvl w:val="0"/>
          <w:numId w:val="10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Прокофьева О.О. Мы и экономика: [формирование основ экономической культуры у детей старшего дошкольного возраста]/О. Прокофьева // Пралеска. –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2006.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 № 7. – с.17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-18.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firstLine="701"/>
        <w:spacing w:after="0" w:line="351" w:lineRule="auto"/>
        <w:tabs>
          <w:tab w:leader="none" w:pos="1416" w:val="left"/>
        </w:tabs>
        <w:numPr>
          <w:ilvl w:val="0"/>
          <w:numId w:val="10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Семенкова Е.В., Стахович Л.В., Рыжановская Л.Ю. Образовательная программа «Азы финансовой культуры для дошкольников», Вита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Пресс, 2019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firstLine="701"/>
        <w:spacing w:after="0" w:line="354" w:lineRule="auto"/>
        <w:tabs>
          <w:tab w:leader="none" w:pos="1416" w:val="left"/>
        </w:tabs>
        <w:numPr>
          <w:ilvl w:val="0"/>
          <w:numId w:val="10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Семенкова Е.В., Стахович Л.В.,Рыжановская Л.Ю. Обучающие сказки. Знакомство с основами финансовой грамотности и формирование финансовой культуры дошкольников, Издательство «ВАКО», 2019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firstLine="701"/>
        <w:spacing w:after="0" w:line="349" w:lineRule="auto"/>
        <w:tabs>
          <w:tab w:leader="none" w:pos="1416" w:val="left"/>
        </w:tabs>
        <w:numPr>
          <w:ilvl w:val="0"/>
          <w:numId w:val="10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Смоленцева А. А. Введение в мир экономики, или как мы играем в экономику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СПб.: ДЕТСТВО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ПРЕСС, 2009 – 176 с.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firstLine="701"/>
        <w:spacing w:after="0" w:line="349" w:lineRule="auto"/>
        <w:tabs>
          <w:tab w:leader="none" w:pos="1416" w:val="left"/>
        </w:tabs>
        <w:numPr>
          <w:ilvl w:val="0"/>
          <w:numId w:val="10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Смоленцева, А. А. Знакомим дошкольника с азами экономики с помощью сказок. – М.: АРКТИ,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2006.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– 88 с.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right="980" w:firstLine="701"/>
        <w:spacing w:after="0" w:line="351" w:lineRule="auto"/>
        <w:tabs>
          <w:tab w:leader="none" w:pos="1416" w:val="left"/>
        </w:tabs>
        <w:numPr>
          <w:ilvl w:val="0"/>
          <w:numId w:val="10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Соколова Е.А. Рабочая программа дополнительного образования «Афлатот»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13с.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Электронный ресурс: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http://dsosinka.ru/doc/aflatot_socialnoe_i_finansovoe_obrazovanie_detej.pdf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55" w:lineRule="auto"/>
        <w:tabs>
          <w:tab w:leader="none" w:pos="1416" w:val="left"/>
        </w:tabs>
        <w:numPr>
          <w:ilvl w:val="0"/>
          <w:numId w:val="1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Стахович Л.В., Семенкова Е.В., Рыжановская Л.Ю. Методические рекомендации для воспитателя по финансовой грамотности для организации обучения и воспитания дошкольников – М.: ВИТА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ПРЕСС, 2019.</w:t>
      </w:r>
    </w:p>
    <w:p>
      <w:pPr>
        <w:spacing w:after="0" w:line="2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firstLine="701"/>
        <w:spacing w:after="0" w:line="354" w:lineRule="auto"/>
        <w:tabs>
          <w:tab w:leader="none" w:pos="1416" w:val="left"/>
        </w:tabs>
        <w:numPr>
          <w:ilvl w:val="0"/>
          <w:numId w:val="1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Стахович Л.В., Семенкова Е.В., Рыжановская Л.Ю. Сборник игр для организации занятий по финансовой грамотности в дошкольных учреждениях «Играем вместе» – М.: ВИТА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ПРЕСС, 2019.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00" w:hanging="699"/>
        <w:spacing w:after="0"/>
        <w:tabs>
          <w:tab w:leader="none" w:pos="1400" w:val="left"/>
        </w:tabs>
        <w:numPr>
          <w:ilvl w:val="0"/>
          <w:numId w:val="11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Стахович  Л.В.,  Семенкова  Е.В.,  Рыжановская  Л.Ю.  Сборник  мини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спектаклей по финансовой грамотности для дошкольников – М.: ВИТА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ПРЕСС,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2019.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–25 с.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51" w:lineRule="auto"/>
        <w:tabs>
          <w:tab w:leader="none" w:pos="1416" w:val="left"/>
        </w:tabs>
        <w:numPr>
          <w:ilvl w:val="0"/>
          <w:numId w:val="11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Стахович Л.В., Семенкова Е.В., Рыжановская Л.Ю. Ситуационные задачи по финансовой грамотности для дошкольников «Рассуждалки» – М.: ВИТА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ПРЕСС, 2019. –61 с.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55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400" w:hanging="699"/>
        <w:spacing w:after="0"/>
        <w:tabs>
          <w:tab w:leader="none" w:pos="1400" w:val="left"/>
        </w:tabs>
        <w:numPr>
          <w:ilvl w:val="0"/>
          <w:numId w:val="11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Стахович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Семенкова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Рыжановская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Советы родителям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говорите с детьми о финансах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ПРЕСС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2019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firstLine="701"/>
        <w:spacing w:after="0" w:line="354" w:lineRule="auto"/>
        <w:tabs>
          <w:tab w:leader="none" w:pos="1416" w:val="left"/>
        </w:tabs>
        <w:numPr>
          <w:ilvl w:val="1"/>
          <w:numId w:val="1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Стахович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Семенкова 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Рыжановская 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Художественная литература для организации занятий по финансовой грамотности в дошкольных учреждениях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Читаем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обсуждаем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ПРЕСС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2019.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00" w:hanging="699"/>
        <w:spacing w:after="0"/>
        <w:tabs>
          <w:tab w:leader="none" w:pos="1400" w:val="left"/>
        </w:tabs>
        <w:numPr>
          <w:ilvl w:val="1"/>
          <w:numId w:val="1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Шатова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Экономическое воспитание дошкольников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Шатова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–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., 2005. 254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00" w:hanging="699"/>
        <w:spacing w:after="0"/>
        <w:tabs>
          <w:tab w:leader="none" w:pos="1400" w:val="left"/>
        </w:tabs>
        <w:numPr>
          <w:ilvl w:val="1"/>
          <w:numId w:val="11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Экономическая азбука для детей дошкольного возраста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Могилев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right="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институт повышения квалификации и переподготовки рук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работников и специалистов образования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Солдатенко 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Могилев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2000. – 41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7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Обучающий видеоконтент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1400" w:hanging="1047"/>
        <w:spacing w:after="0"/>
        <w:tabs>
          <w:tab w:leader="none" w:pos="1400" w:val="left"/>
        </w:tabs>
        <w:numPr>
          <w:ilvl w:val="0"/>
          <w:numId w:val="11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Серия видео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мультфильмов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Уроки тетушки Совы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»:</w:t>
      </w:r>
    </w:p>
    <w:p>
      <w:pPr>
        <w:spacing w:after="0" w:line="17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20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Азбука денег тетушки Совы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такое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https://www.youtube.com/watch?v=hpm8_gq4O-0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20"/>
        <w:spacing w:after="0" w:line="351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Азбука денег тетушки Совы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Умение экономить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https://www.youtube.com/watch?v=oVPDDhFmYGE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20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Азбука денег тетушки Совы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Семейный бюджет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https://www.youtube.com/watch?v=F5n821NyBRM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20"/>
        <w:spacing w:after="0" w:line="351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Азбука денег тетушки Совы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Карманные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https://www.youtube.com/watch?v=cYKxE2otjKc</w:t>
      </w:r>
    </w:p>
    <w:p>
      <w:pPr>
        <w:spacing w:after="0" w:line="2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20"/>
        <w:spacing w:after="0" w:line="349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Азбука денег тетушки Совы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Потребности и возможности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https://www.youtube.com/watch?v=lRoUskvn4E4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20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Азбука   денег   тетушки   Совы 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 Мои   домашние   питомцы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1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https://www.youtube.com/watch?v=7xldlgLTykU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14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Азбука денег тетушки Совы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Работа и зарплата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https://www.youtube.com/watch?v=-o9X6QZwEKs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720" w:hanging="367"/>
        <w:spacing w:after="0" w:line="351" w:lineRule="auto"/>
        <w:tabs>
          <w:tab w:leader="none" w:pos="1416" w:val="left"/>
        </w:tabs>
        <w:numPr>
          <w:ilvl w:val="0"/>
          <w:numId w:val="1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Мультфильм Фиксики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Деньги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https://www.youtube.com/watch?v=M-voUp2hUSQ</w:t>
      </w:r>
    </w:p>
    <w:p>
      <w:pPr>
        <w:spacing w:after="0" w:line="11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400" w:hanging="1047"/>
        <w:spacing w:after="0"/>
        <w:tabs>
          <w:tab w:leader="none" w:pos="1400" w:val="left"/>
        </w:tabs>
        <w:numPr>
          <w:ilvl w:val="0"/>
          <w:numId w:val="11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Караваев 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Зайчонок и муха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1977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440" w:gutter="0" w:footer="0" w:header="0"/>
        </w:sect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56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420" w:hanging="367"/>
        <w:spacing w:after="0" w:line="349" w:lineRule="auto"/>
        <w:tabs>
          <w:tab w:leader="none" w:pos="1116" w:val="left"/>
        </w:tabs>
        <w:numPr>
          <w:ilvl w:val="0"/>
          <w:numId w:val="1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профессии нужны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профессии важны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мультфильм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песенка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 малышей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00" w:hanging="1047"/>
        <w:spacing w:after="0"/>
        <w:tabs>
          <w:tab w:leader="none" w:pos="1100" w:val="left"/>
        </w:tabs>
        <w:numPr>
          <w:ilvl w:val="0"/>
          <w:numId w:val="1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Союзмультфильм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 сойдет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00" w:hanging="1047"/>
        <w:spacing w:after="0"/>
        <w:tabs>
          <w:tab w:leader="none" w:pos="1100" w:val="left"/>
        </w:tabs>
        <w:numPr>
          <w:ilvl w:val="0"/>
          <w:numId w:val="1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Союзмультфильм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Пятачок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00" w:hanging="1047"/>
        <w:spacing w:after="0"/>
        <w:tabs>
          <w:tab w:leader="none" w:pos="1100" w:val="left"/>
        </w:tabs>
        <w:numPr>
          <w:ilvl w:val="0"/>
          <w:numId w:val="1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Вершки и корешки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00" w:hanging="1047"/>
        <w:spacing w:after="0"/>
        <w:tabs>
          <w:tab w:leader="none" w:pos="1100" w:val="left"/>
        </w:tabs>
        <w:numPr>
          <w:ilvl w:val="0"/>
          <w:numId w:val="1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Союзмультфильм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Сказка про лень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7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hanging="367"/>
        <w:spacing w:after="0" w:line="349" w:lineRule="auto"/>
        <w:tabs>
          <w:tab w:leader="none" w:pos="1116" w:val="left"/>
        </w:tabs>
        <w:numPr>
          <w:ilvl w:val="0"/>
          <w:numId w:val="11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Мультсериал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Навигатум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Профессия Ветеринар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Детский стоматолог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3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Игры и занятия</w:t>
      </w:r>
    </w:p>
    <w:p>
      <w:pPr>
        <w:spacing w:after="0" w:line="357" w:lineRule="exact"/>
        <w:rPr>
          <w:sz w:val="20"/>
          <w:szCs w:val="20"/>
          <w:color w:val="auto"/>
        </w:rPr>
      </w:pPr>
    </w:p>
    <w:p>
      <w:pPr>
        <w:ind w:left="60"/>
        <w:spacing w:after="0"/>
        <w:tabs>
          <w:tab w:leader="none" w:pos="1080" w:val="left"/>
          <w:tab w:leader="none" w:pos="2260" w:val="left"/>
          <w:tab w:leader="none" w:pos="3220" w:val="left"/>
          <w:tab w:leader="none" w:pos="4920" w:val="left"/>
          <w:tab w:leader="none" w:pos="6940" w:val="left"/>
          <w:tab w:leader="none" w:pos="7600" w:val="left"/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45)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Первые</w:t>
        <w:tab/>
        <w:t>уроки</w:t>
        <w:tab/>
        <w:t>финансовой</w:t>
        <w:tab/>
        <w:t>грамотности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</w:t>
        <w:tab/>
        <w:t>самых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маленьких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выбираю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издательство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МИФ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100" w:hanging="1047"/>
        <w:spacing w:after="0"/>
        <w:tabs>
          <w:tab w:leader="none" w:pos="1100" w:val="left"/>
        </w:tabs>
        <w:numPr>
          <w:ilvl w:val="0"/>
          <w:numId w:val="1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Настольная игра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Финансовая экспедиция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издательство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МИФ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</w:p>
    <w:p>
      <w:pPr>
        <w:spacing w:after="0" w:line="17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420" w:right="500" w:hanging="367"/>
        <w:spacing w:after="0" w:line="349" w:lineRule="auto"/>
        <w:tabs>
          <w:tab w:leader="none" w:pos="1116" w:val="left"/>
        </w:tabs>
        <w:numPr>
          <w:ilvl w:val="0"/>
          <w:numId w:val="11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Комикс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История о рублике и его друзьях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Министерство финансов Калининградской области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электронный ресурс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ind w:left="420" w:right="40"/>
        <w:spacing w:after="0" w:line="37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u w:val="single" w:color="auto"/>
          <w:color w:val="auto"/>
        </w:rPr>
        <w:t>https://www.fingram39.ru/upload/iblock/918/9182ae2359acfa3fd1c2069d8a466a78. pdf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420" w:right="1120" w:hanging="367"/>
        <w:spacing w:after="0" w:line="349" w:lineRule="auto"/>
        <w:tabs>
          <w:tab w:leader="none" w:pos="1116" w:val="left"/>
        </w:tabs>
        <w:numPr>
          <w:ilvl w:val="0"/>
          <w:numId w:val="11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Книжка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раскраска для дошкольников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Министерство финансов Калининградской области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электронный ресурс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420" w:righ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6"/>
          <w:szCs w:val="26"/>
          <w:u w:val="single" w:color="auto"/>
          <w:color w:val="auto"/>
        </w:rPr>
        <w:t>https://www.fingram39.ru/upload/iblock/44e/44e1e34705398d818ca04628236bef1b .pdf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jc w:val="both"/>
        <w:ind w:left="420" w:right="1220" w:hanging="367"/>
        <w:spacing w:after="0" w:line="371" w:lineRule="auto"/>
        <w:tabs>
          <w:tab w:leader="none" w:pos="1116" w:val="left"/>
        </w:tabs>
        <w:numPr>
          <w:ilvl w:val="0"/>
          <w:numId w:val="119"/>
        </w:numPr>
        <w:rPr>
          <w:rFonts w:ascii="Times New Roman" w:cs="Times New Roman" w:eastAsia="Times New Roman" w:hAnsi="Times New Roman"/>
          <w:sz w:val="27"/>
          <w:szCs w:val="27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Методические рекомендации к книжке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-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раскраске для старших дошкольников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/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 Министерство финансов Калининградской области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–</w:t>
      </w:r>
    </w:p>
    <w:p>
      <w:pPr>
        <w:ind w:left="42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электронный ресурс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https://www.fingram39.ru/upload/iblock/cc6/cc62f9ae54cb43a0e6dc2253329144b4.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u w:val="single" w:color="auto"/>
          <w:color w:val="auto"/>
        </w:rPr>
        <w:t>pdf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left="420" w:hanging="367"/>
        <w:spacing w:after="0" w:line="349" w:lineRule="auto"/>
        <w:tabs>
          <w:tab w:leader="none" w:pos="1116" w:val="left"/>
        </w:tabs>
        <w:numPr>
          <w:ilvl w:val="0"/>
          <w:numId w:val="12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Обучающая игра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Муравьишка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(«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Признаки подлинности банкноты Банка России номиналом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1000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рублей образца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1997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года модификации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2010</w:t>
      </w:r>
    </w:p>
    <w:p>
      <w:pPr>
        <w:sectPr>
          <w:pgSz w:w="11900" w:h="16838" w:orient="portrait"/>
          <w:cols w:equalWidth="0" w:num="1">
            <w:col w:w="9900"/>
          </w:cols>
          <w:pgMar w:left="1440" w:top="699" w:right="566" w:bottom="1440" w:gutter="0" w:footer="0" w:header="0"/>
        </w:sectPr>
      </w:pPr>
    </w:p>
    <w:p>
      <w:pPr>
        <w:jc w:val="center"/>
        <w:ind w:right="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57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420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года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»),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размещенная на сайте Банка России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(www.cbr.ru)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разделе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Банкноты и монеты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Обучающая игра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ectPr>
          <w:pgSz w:w="11900" w:h="16838" w:orient="portrait"/>
          <w:cols w:equalWidth="0" w:num="1">
            <w:col w:w="9900"/>
          </w:cols>
          <w:pgMar w:left="1440" w:top="699" w:right="566" w:bottom="1440" w:gutter="0" w:footer="0" w:header="0"/>
        </w:sect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Приложение 1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Список реализуемых программ по включению основ финансовой грамотности</w:t>
      </w: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 дошкольное образование (из опыта работы)</w:t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1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4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№</w:t>
            </w: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top w:val="single" w:sz="8" w:color="auto"/>
            </w:tcBorders>
            <w:gridSpan w:val="6"/>
          </w:tcPr>
          <w:p>
            <w:pPr>
              <w:ind w:left="4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Название программы</w:t>
            </w: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8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0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Дополнительная  образовательная  программа  «Клуб  маленьких  финансистов»  от  5  до  7  лет//  Муниципальное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автономное  дошкольное</w:t>
            </w:r>
          </w:p>
        </w:tc>
        <w:tc>
          <w:tcPr>
            <w:tcW w:w="21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образовательное</w:t>
            </w:r>
          </w:p>
        </w:tc>
        <w:tc>
          <w:tcPr>
            <w:tcW w:w="2860" w:type="dxa"/>
            <w:vAlign w:val="bottom"/>
            <w:gridSpan w:val="5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учреждение  детский</w:t>
            </w:r>
          </w:p>
        </w:tc>
        <w:tc>
          <w:tcPr>
            <w:tcW w:w="6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сад</w:t>
            </w:r>
          </w:p>
        </w:tc>
        <w:tc>
          <w:tcPr>
            <w:tcW w:w="324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комбинированного  вида</w:t>
            </w:r>
          </w:p>
        </w:tc>
        <w:tc>
          <w:tcPr>
            <w:tcW w:w="940" w:type="dxa"/>
            <w:vAlign w:val="bottom"/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№  50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«УМКА»,</w:t>
            </w:r>
          </w:p>
        </w:tc>
      </w:tr>
      <w:tr>
        <w:trPr>
          <w:trHeight w:val="3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г. Домодедово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Семенкова Е.В., Стахович Л.В.  Образовательная программа «Азы финансовой культуры для дошкольников», Вита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</w:tr>
      <w:tr>
        <w:trPr>
          <w:trHeight w:val="32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Пресс, 2018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Герасименко  С.В.,  Маркушевская  Е.А.,  Шайкина  И.П.,  Назарова  И.В.  и  др.  Программа  образовательного  курса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«Приключения</w:t>
            </w:r>
          </w:p>
        </w:tc>
        <w:tc>
          <w:tcPr>
            <w:tcW w:w="106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кота</w:t>
            </w:r>
          </w:p>
        </w:tc>
        <w:tc>
          <w:tcPr>
            <w:tcW w:w="15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Белобока,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jc w:val="center"/>
              <w:ind w:righ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или</w:t>
            </w:r>
          </w:p>
        </w:tc>
        <w:tc>
          <w:tcPr>
            <w:tcW w:w="182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экономика</w:t>
            </w:r>
          </w:p>
        </w:tc>
        <w:tc>
          <w:tcPr>
            <w:tcW w:w="6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малышей»,</w:t>
            </w:r>
          </w:p>
        </w:tc>
        <w:tc>
          <w:tcPr>
            <w:tcW w:w="2180" w:type="dxa"/>
            <w:vAlign w:val="bottom"/>
            <w:gridSpan w:val="4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Волгоград,</w:t>
            </w: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2015</w:t>
            </w:r>
          </w:p>
        </w:tc>
        <w:tc>
          <w:tcPr>
            <w:tcW w:w="4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http://new.kiro46.ru/docs/BELOBOKA.pdf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1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13"/>
          </w:tcPr>
          <w:p>
            <w:pPr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Инновационный проект «Экономическое образование дошкольников» МБДОУ д/с № 12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7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1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0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Кудряшова С. Е., «Экономическое воспитание дошкольников» для детей в возрасте от 6 до 7 лет (подготовительная</w:t>
            </w:r>
          </w:p>
        </w:tc>
      </w:tr>
      <w:tr>
        <w:trPr>
          <w:trHeight w:val="32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20" w:type="dxa"/>
            <w:vAlign w:val="bottom"/>
            <w:tcBorders>
              <w:bottom w:val="single" w:sz="8" w:color="auto"/>
            </w:tcBorders>
            <w:gridSpan w:val="1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группа) МАДОУ «Детский сад №86 «Жемчужинка» Центр развития ребенка» г. Северодвинска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20" w:type="dxa"/>
            <w:vAlign w:val="bottom"/>
            <w:gridSpan w:val="14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Сухоносова Г.А. Программа экономического воспитания дошкольников «Хваткие ладошки»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6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1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0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3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Люнгрин О.Е., Юрчишина О.И. Модифицированная образовательная программа «Экономика – детям», «Детский сад</w:t>
            </w:r>
          </w:p>
        </w:tc>
      </w:tr>
      <w:tr>
        <w:trPr>
          <w:trHeight w:val="3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общеразвивающего вида с приоритетным осуществлением деятельности по  познавательно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речевому направлению</w:t>
            </w:r>
          </w:p>
        </w:tc>
      </w:tr>
      <w:tr>
        <w:trPr>
          <w:trHeight w:val="2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развития  детей  №6  «Рябинка»,  Ханты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Мансийский  автономный  округ  –  Югра,  г.  Нягань,  2014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  http://86ds6-</w:t>
            </w:r>
          </w:p>
        </w:tc>
      </w:tr>
      <w:tr>
        <w:trPr>
          <w:trHeight w:val="3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960" w:type="dxa"/>
            <w:vAlign w:val="bottom"/>
            <w:tcBorders>
              <w:bottom w:val="single" w:sz="8" w:color="auto"/>
            </w:tcBorders>
            <w:gridSpan w:val="9"/>
          </w:tcPr>
          <w:p>
            <w:pPr>
              <w:spacing w:after="0" w:line="30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nyagan.edusite.ru/DswMedia/5programmayekonomikadetyam-ispr.pdf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74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2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8.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Вариативная  программа  экономического  воспитания  дошкольников  «Экономика  для  малышей»  Детский  сад</w:t>
            </w:r>
          </w:p>
        </w:tc>
      </w:tr>
      <w:tr>
        <w:trPr>
          <w:trHeight w:val="2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780" w:type="dxa"/>
            <w:vAlign w:val="bottom"/>
            <w:gridSpan w:val="11"/>
          </w:tcPr>
          <w:p>
            <w:pPr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комбинированного   вида   №65   «Озорница»,   г.   Нижневартовск 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jc w:val="right"/>
              <w:ind w:right="180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Электронный</w:t>
            </w:r>
          </w:p>
        </w:tc>
        <w:tc>
          <w:tcPr>
            <w:tcW w:w="1240" w:type="dxa"/>
            <w:vAlign w:val="bottom"/>
          </w:tcPr>
          <w:p>
            <w:pPr>
              <w:ind w:left="80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ресурс: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right"/>
              <w:ind w:right="120"/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http://ozorniza65-</w:t>
            </w:r>
          </w:p>
        </w:tc>
      </w:tr>
      <w:tr>
        <w:trPr>
          <w:trHeight w:val="30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nv.edusite.ru/DswMedia/opisaniesistemyiprogrammanasayt.pdf</w:t>
            </w:r>
          </w:p>
        </w:tc>
        <w:tc>
          <w:tcPr>
            <w:tcW w:w="980" w:type="dxa"/>
            <w:vAlign w:val="bottom"/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60" w:type="dxa"/>
            <w:vAlign w:val="bottom"/>
            <w:tcBorders>
              <w:bottom w:val="single" w:sz="8" w:color="auto"/>
            </w:tcBorders>
            <w:gridSpan w:val="1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160" w:type="dxa"/>
            <w:vAlign w:val="bottom"/>
            <w:tcBorders>
              <w:bottom w:val="single" w:sz="8" w:color="auto"/>
              <w:right w:val="single" w:sz="8" w:color="auto"/>
            </w:tcBorders>
            <w:gridSpan w:val="9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9.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Соколова Е.А. Рабочая программа дополнительного образования «Афлатот»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13 с.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Электронный ресурс: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http://ds-</w:t>
            </w:r>
          </w:p>
        </w:tc>
      </w:tr>
      <w:tr>
        <w:trPr>
          <w:trHeight w:val="30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740" w:type="dxa"/>
            <w:vAlign w:val="bottom"/>
            <w:tcBorders>
              <w:bottom w:val="single" w:sz="8" w:color="auto"/>
            </w:tcBorders>
            <w:gridSpan w:val="8"/>
          </w:tcPr>
          <w:p>
            <w:pPr>
              <w:spacing w:after="0" w:line="30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osinka.ru/doc/aflatot_socialnoe_i_finansovoe_obrazovanie_detej.pdf</w:t>
            </w:r>
          </w:p>
        </w:tc>
        <w:tc>
          <w:tcPr>
            <w:tcW w:w="40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bottom w:val="single" w:sz="8" w:color="auto"/>
              <w:right w:val="single" w:sz="8" w:color="auto"/>
            </w:tcBorders>
            <w:gridSpan w:val="21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10.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20" w:type="dxa"/>
            <w:vAlign w:val="bottom"/>
            <w:tcBorders>
              <w:right w:val="single" w:sz="8" w:color="auto"/>
            </w:tcBorders>
            <w:gridSpan w:val="21"/>
          </w:tcPr>
          <w:p>
            <w:pPr>
              <w:spacing w:after="0" w:line="3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Примерная  парциальная  образовательная  программа  дошкольного  образования  «Экономическое  воспитание</w:t>
            </w:r>
          </w:p>
        </w:tc>
      </w:tr>
      <w:tr>
        <w:trPr>
          <w:trHeight w:val="32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дошкольников:</w:t>
            </w:r>
          </w:p>
        </w:tc>
        <w:tc>
          <w:tcPr>
            <w:tcW w:w="260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формирование</w:t>
            </w:r>
          </w:p>
        </w:tc>
        <w:tc>
          <w:tcPr>
            <w:tcW w:w="160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предпосылок</w:t>
            </w:r>
          </w:p>
        </w:tc>
        <w:tc>
          <w:tcPr>
            <w:tcW w:w="2460" w:type="dxa"/>
            <w:vAlign w:val="bottom"/>
            <w:gridSpan w:val="5"/>
          </w:tcPr>
          <w:p>
            <w:pPr>
              <w:ind w:lef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финансовой</w:t>
            </w:r>
          </w:p>
        </w:tc>
        <w:tc>
          <w:tcPr>
            <w:tcW w:w="2000" w:type="dxa"/>
            <w:vAlign w:val="bottom"/>
            <w:gridSpan w:val="2"/>
          </w:tcPr>
          <w:p>
            <w:pPr>
              <w:jc w:val="right"/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грамотности»</w:t>
            </w:r>
          </w:p>
        </w:tc>
        <w:tc>
          <w:tcPr>
            <w:tcW w:w="2180" w:type="dxa"/>
            <w:vAlign w:val="bottom"/>
            <w:gridSpan w:val="4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(Электронный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ресурс:</w:t>
            </w:r>
          </w:p>
        </w:tc>
      </w:tr>
      <w:tr>
        <w:trPr>
          <w:trHeight w:val="29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780" w:type="dxa"/>
            <w:vAlign w:val="bottom"/>
            <w:gridSpan w:val="13"/>
          </w:tcPr>
          <w:p>
            <w:pPr>
              <w:spacing w:after="0" w:line="29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https://fincult.info/upload/iblock/dc5/economich_vospitanie_doshkolnikov_02.pdf )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5240"/>
          </w:cols>
          <w:pgMar w:left="1020" w:top="700" w:right="578" w:bottom="851" w:gutter="0" w:footer="0" w:header="0"/>
        </w:sect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59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80" w:type="dxa"/>
            <w:vAlign w:val="bottom"/>
            <w:gridSpan w:val="2"/>
          </w:tcPr>
          <w:p>
            <w:pPr>
              <w:ind w:left="5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Приложение 2</w:t>
            </w:r>
          </w:p>
        </w:tc>
      </w:tr>
      <w:tr>
        <w:trPr>
          <w:trHeight w:val="490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80" w:type="dxa"/>
            <w:vAlign w:val="bottom"/>
            <w:gridSpan w:val="8"/>
          </w:tcPr>
          <w:p>
            <w:pPr>
              <w:jc w:val="center"/>
              <w:ind w:righ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Финансово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экономические категории, используемые в ряде программ по изучению</w:t>
            </w:r>
          </w:p>
        </w:tc>
      </w:tr>
      <w:tr>
        <w:trPr>
          <w:trHeight w:val="323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700" w:type="dxa"/>
            <w:vAlign w:val="bottom"/>
            <w:gridSpan w:val="5"/>
          </w:tcPr>
          <w:p>
            <w:pPr>
              <w:jc w:val="center"/>
              <w:ind w:right="5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  <w:w w:val="99"/>
              </w:rPr>
              <w:t>основ финансовой грамотности</w:t>
            </w:r>
          </w:p>
        </w:tc>
      </w:tr>
      <w:tr>
        <w:trPr>
          <w:trHeight w:val="310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№</w:t>
            </w:r>
          </w:p>
        </w:tc>
        <w:tc>
          <w:tcPr>
            <w:tcW w:w="1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380" w:type="dxa"/>
            <w:vAlign w:val="bottom"/>
            <w:tcBorders>
              <w:top w:val="single" w:sz="8" w:color="auto"/>
            </w:tcBorders>
            <w:gridSpan w:val="3"/>
          </w:tcPr>
          <w:p>
            <w:pPr>
              <w:ind w:left="6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Название программы</w:t>
            </w:r>
          </w:p>
        </w:tc>
        <w:tc>
          <w:tcPr>
            <w:tcW w:w="5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1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Финансовые категории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23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bottom w:val="single" w:sz="8" w:color="auto"/>
              <w:right w:val="single" w:sz="8" w:color="auto"/>
            </w:tcBorders>
            <w:gridSpan w:val="7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0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1.</w:t>
            </w: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8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Дополнительная   образовательная   программа   «Клуб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Труд, бережливость, магазин, работа, права, обязанности,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маленьких финансистов» от 5 до 7 лет// Муниципальное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рынок, аукцион, рекламное агентство, дом книги, детская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автономное</w:t>
            </w:r>
          </w:p>
        </w:tc>
        <w:tc>
          <w:tcPr>
            <w:tcW w:w="3900" w:type="dxa"/>
            <w:vAlign w:val="bottom"/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дошкольное  образовательное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учреждение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лотерея,  ярмарка,  завод,  продукция,  банк,  банкомат,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детский  сад  комбинированного  вида  №50  «УМКА»,  г.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монетный двор, универсам, пункт обмена валюты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Домодедово</w:t>
            </w: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2.</w:t>
            </w:r>
          </w:p>
        </w:tc>
        <w:tc>
          <w:tcPr>
            <w:tcW w:w="1620" w:type="dxa"/>
            <w:vAlign w:val="bottom"/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Семенкова</w:t>
            </w:r>
          </w:p>
        </w:tc>
        <w:tc>
          <w:tcPr>
            <w:tcW w:w="620" w:type="dxa"/>
            <w:vAlign w:val="bottom"/>
          </w:tcPr>
          <w:p>
            <w:pPr>
              <w:ind w:left="6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5"/>
              </w:rPr>
              <w:t>Е.В.,</w:t>
            </w:r>
          </w:p>
        </w:tc>
        <w:tc>
          <w:tcPr>
            <w:tcW w:w="2760" w:type="dxa"/>
            <w:vAlign w:val="bottom"/>
            <w:gridSpan w:val="2"/>
          </w:tcPr>
          <w:p>
            <w:pPr>
              <w:ind w:left="3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Стахович   Л.В.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Образовательная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Труд, работа, продукт труда, товар, услуга, деньги, доход,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программа</w:t>
            </w:r>
          </w:p>
        </w:tc>
        <w:tc>
          <w:tcPr>
            <w:tcW w:w="1440" w:type="dxa"/>
            <w:vAlign w:val="bottom"/>
            <w:gridSpan w:val="2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«Азы</w:t>
            </w: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финансовой</w:t>
            </w:r>
          </w:p>
        </w:tc>
        <w:tc>
          <w:tcPr>
            <w:tcW w:w="14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культуры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для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заработок, заработная плата, карманные деньги, покупка,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0" w:type="dxa"/>
            <w:vAlign w:val="bottom"/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дошкольников», Вита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Пресс, 2018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цена,  продажа,  обмен,  расходы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 покупатель,  продавец,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выгодно, невыгодно, дорого, дешево, сбережения, копилка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долг,   должник,   заем,   план,   экономия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  потребность,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капризы,  желание,  возможность,  торговые  предприятия,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магазин,  киоск,  ларек,  базар,  рынок,  ярмарка,  подарок,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реклама, богатство, бедность, жадность, щедрость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3.</w:t>
            </w: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Герасименко  С.В.,  Маркушевская  Е.А.,  Шайкина  И.П.,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Потребность, деньги, бюджет семьи, семейные доходы и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Назарова И.В. и др. Программа образовательного курса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расходы,    магазин,    накопления,    копилка,    кошелек,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«Приключения   кота   Белобока,   или   экономика   для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карманные деньги, сбережения, труд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,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профессия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малышей», Волгоград, 2015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4.</w:t>
            </w:r>
          </w:p>
        </w:tc>
        <w:tc>
          <w:tcPr>
            <w:tcW w:w="2240" w:type="dxa"/>
            <w:vAlign w:val="bottom"/>
            <w:gridSpan w:val="2"/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Инновационный</w:t>
            </w:r>
          </w:p>
        </w:tc>
        <w:tc>
          <w:tcPr>
            <w:tcW w:w="820" w:type="dxa"/>
            <w:vAlign w:val="bottom"/>
          </w:tcPr>
          <w:p>
            <w:pPr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8"/>
              </w:rPr>
              <w:t>проект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«Экономическое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образование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Покупка, продажа, реклама, труд, товар, продукт, деньги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4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дошкольников»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(появление денег и как они тратятся), работа, потребность,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0" w:type="dxa"/>
            <w:vAlign w:val="bottom"/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Время реализации: 2014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 xml:space="preserve"> 2016 гг.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банк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.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Место реализации: МБДОУ д/с № 12</w:t>
            </w: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5.</w:t>
            </w:r>
          </w:p>
        </w:tc>
        <w:tc>
          <w:tcPr>
            <w:tcW w:w="1620" w:type="dxa"/>
            <w:vAlign w:val="bottom"/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Кудряшова</w:t>
            </w:r>
          </w:p>
        </w:tc>
        <w:tc>
          <w:tcPr>
            <w:tcW w:w="620" w:type="dxa"/>
            <w:vAlign w:val="bottom"/>
          </w:tcPr>
          <w:p>
            <w:pPr>
              <w:ind w:left="26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С.</w:t>
            </w:r>
          </w:p>
        </w:tc>
        <w:tc>
          <w:tcPr>
            <w:tcW w:w="820" w:type="dxa"/>
            <w:vAlign w:val="bottom"/>
          </w:tcPr>
          <w:p>
            <w:pPr>
              <w:ind w:left="32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Е.,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jc w:val="right"/>
              <w:ind w:righ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«Экономическое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воспитание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Деньги,   заработная   плата,   бережливость,   честность,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5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5260"/>
          </w:cols>
          <w:pgMar w:left="1020" w:top="699" w:right="558" w:bottom="739" w:gutter="0" w:footer="0" w:header="0"/>
        </w:sectPr>
      </w:pPr>
    </w:p>
    <w:p>
      <w:pPr>
        <w:jc w:val="center"/>
        <w:ind w:right="-2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60</w:t>
      </w:r>
    </w:p>
    <w:p>
      <w:pPr>
        <w:spacing w:after="0" w:line="258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4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top w:val="single" w:sz="8" w:color="auto"/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дошкольников»  для  детей  в  возрасте  от  6  до  7  лет</w:t>
            </w:r>
          </w:p>
        </w:tc>
        <w:tc>
          <w:tcPr>
            <w:tcW w:w="7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экономность,   достоинство,   щедрость,   труд,   товар,</w:t>
            </w:r>
          </w:p>
        </w:tc>
      </w:tr>
      <w:tr>
        <w:trPr>
          <w:trHeight w:val="32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(подготовительная  группа)  МАДОУ  «Детский  сад  №86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стоимость, цена, магазин, пенсия, монета, купюра.</w:t>
            </w: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«Жемчужинка»</w:t>
            </w:r>
          </w:p>
        </w:tc>
        <w:tc>
          <w:tcPr>
            <w:tcW w:w="154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Центр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развития</w:t>
            </w:r>
          </w:p>
        </w:tc>
        <w:tc>
          <w:tcPr>
            <w:tcW w:w="1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ребенка»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г.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5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Северодвинска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6.</w:t>
            </w: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Сухоносова Г.А. Программа экономического воспитания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Деньги,  семейный  бюджет,  доход,  расходы,  заработная</w:t>
            </w: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60" w:type="dxa"/>
            <w:vAlign w:val="bottom"/>
            <w:gridSpan w:val="3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дошкольников «Хваткие ладошки»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плата,  домашнее  хозяйство,  рынок,  аукцион,  ярмарка,</w:t>
            </w:r>
          </w:p>
        </w:tc>
      </w:tr>
      <w:tr>
        <w:trPr>
          <w:trHeight w:val="327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реклама, агентство, банк, труд, средство обмена, прибыль.</w:t>
            </w:r>
          </w:p>
        </w:tc>
      </w:tr>
      <w:tr>
        <w:trPr>
          <w:trHeight w:val="309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7.</w:t>
            </w:r>
          </w:p>
        </w:tc>
        <w:tc>
          <w:tcPr>
            <w:tcW w:w="2160" w:type="dxa"/>
            <w:vAlign w:val="bottom"/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Люнгрин   О.Е.,</w:t>
            </w:r>
          </w:p>
        </w:tc>
        <w:tc>
          <w:tcPr>
            <w:tcW w:w="1540" w:type="dxa"/>
            <w:vAlign w:val="bottom"/>
          </w:tcPr>
          <w:p>
            <w:pPr>
              <w:ind w:left="12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Юрчишина</w:t>
            </w:r>
          </w:p>
        </w:tc>
        <w:tc>
          <w:tcPr>
            <w:tcW w:w="35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О.И.   Модифицированная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Экономика,  потребности,  труд,  товар,  деньги,  бюджет</w:t>
            </w: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образовательная   программа   «Экономика   –   детям»,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семьи, доход, расход, профессии, бартер, выгода и убыток,</w:t>
            </w: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«Детский  сад  общеразвивающего  вида  с  приоритетным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реклама, бизнес и капитал, рынок.</w:t>
            </w: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осуществлениемдеятельностипопознавательно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  <w:w w:val="99"/>
              </w:rPr>
              <w:t>-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речевому  направлению  развития  детей  №6  «Рябинка»,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Ханты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-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Мансийский автономный округ – Югра, г. Нягань,</w:t>
            </w:r>
          </w:p>
        </w:tc>
        <w:tc>
          <w:tcPr>
            <w:tcW w:w="7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2014</w:t>
            </w: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6840" w:h="11906" w:orient="landscape"/>
          <w:cols w:equalWidth="0" w:num="1">
            <w:col w:w="15140"/>
          </w:cols>
          <w:pgMar w:left="1020" w:top="699" w:right="678" w:bottom="1440" w:gutter="0" w:footer="0" w:header="0"/>
        </w:sectPr>
      </w:pPr>
    </w:p>
    <w:p>
      <w:pPr>
        <w:ind w:left="86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Сценарий мини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постановки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Хочу и могу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  <w:r>
        <w:rPr>
          <w:rFonts w:ascii="Times New Roman" w:cs="Times New Roman" w:eastAsia="Times New Roman" w:hAnsi="Times New Roman"/>
          <w:sz w:val="36"/>
          <w:szCs w:val="36"/>
          <w:color w:val="auto"/>
          <w:vertAlign w:val="superscript"/>
        </w:rPr>
        <w:t>17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Продолжительность постановки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: 30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минут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;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количество актеров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 6.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Учимся различать понятия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хочу и могу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Наши желания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хочу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наши возможности и ресурсы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могу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Формируем ответственное отношение к выбору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которое проявляется в тесной взаимосвязи желаний и реальных возможностей по их осуществлению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Действующие лица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43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4"/>
        </w:trPr>
        <w:tc>
          <w:tcPr>
            <w:tcW w:w="494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Мудрый Ежик</w:t>
            </w:r>
          </w:p>
        </w:tc>
        <w:tc>
          <w:tcPr>
            <w:tcW w:w="5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Зайка Знайка</w:t>
            </w:r>
          </w:p>
        </w:tc>
      </w:tr>
      <w:tr>
        <w:trPr>
          <w:trHeight w:val="482"/>
        </w:trPr>
        <w:tc>
          <w:tcPr>
            <w:tcW w:w="4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Белочка Умелочка</w:t>
            </w:r>
          </w:p>
        </w:tc>
        <w:tc>
          <w:tcPr>
            <w:tcW w:w="5400" w:type="dxa"/>
            <w:vAlign w:val="bottom"/>
            <w:tcBorders>
              <w:right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Пчелка Жужа</w:t>
            </w:r>
          </w:p>
        </w:tc>
      </w:tr>
      <w:tr>
        <w:trPr>
          <w:trHeight w:val="485"/>
        </w:trPr>
        <w:tc>
          <w:tcPr>
            <w:tcW w:w="49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Избенка</w:t>
            </w:r>
          </w:p>
        </w:tc>
        <w:tc>
          <w:tcPr>
            <w:tcW w:w="5400" w:type="dxa"/>
            <w:vAlign w:val="bottom"/>
            <w:tcBorders>
              <w:right w:val="single" w:sz="8" w:color="auto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Медвежонок Лежебока</w:t>
            </w:r>
          </w:p>
        </w:tc>
      </w:tr>
      <w:tr>
        <w:trPr>
          <w:trHeight w:val="168"/>
        </w:trPr>
        <w:tc>
          <w:tcPr>
            <w:tcW w:w="49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</w:tbl>
    <w:p>
      <w:pPr>
        <w:spacing w:after="0" w:line="126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На лесной поляне собрались звери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Зайка Знайка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Белочка Умелочка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Медвежонок Лежебока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Пчелка Жужа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Они с удивлением рассматривают стоящую посреди поляны избушку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Избушка необычная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на одной стороне избушки написано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хочу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а на другой стороне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могу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».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ЗАЙКА ЗНАЙКА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 удивлением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Откуда такая избушка в лесу появилась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39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БЕЛОЧКА УМЕЛОЧКА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обращается к зрителям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):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думаете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Может это сама Баба Яга в волшебном лесу поселилась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Слушают ответы зрителей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Из избушки раздается голос Мудрого Ежика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Это я сам такую избушку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построил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все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кто захочет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могли зайти и пирожков в ней отведать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left="120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ПЧЕЛКА ЖУЖА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удивленно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 как же твоя избушка нас пирожками кормить будет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МУДРЫЙ ЕЖИК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вот как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Подходи первый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кто желание имеет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Первой решила пойти белочка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424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БЕЛОЧКА  УМЕЛОЧКА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ab/>
        <w:t>Я  сегодня  не  завтракала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и  очень  мне  хочется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220345</wp:posOffset>
                </wp:positionV>
                <wp:extent cx="182880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65pt,17.35pt" to="149.65pt,17.35pt" o:allowincell="f" strokecolor="#000000" strokeweight="0.71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120" w:hanging="7"/>
        <w:spacing w:after="0" w:line="203" w:lineRule="auto"/>
        <w:tabs>
          <w:tab w:leader="none" w:pos="329" w:val="left"/>
        </w:tabs>
        <w:numPr>
          <w:ilvl w:val="0"/>
          <w:numId w:val="121"/>
        </w:numPr>
        <w:rPr>
          <w:rFonts w:ascii="Times New Roman" w:cs="Times New Roman" w:eastAsia="Times New Roman" w:hAnsi="Times New Roman"/>
          <w:sz w:val="26"/>
          <w:szCs w:val="26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Стахович 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Семенкова Е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В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Сборник мини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спектаклей по финансовой грамотности для дошкольников 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–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ВИТА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ПРЕСС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, 2018.</w:t>
      </w:r>
    </w:p>
    <w:p>
      <w:pPr>
        <w:sectPr>
          <w:pgSz w:w="11900" w:h="16838" w:orient="portrait"/>
          <w:cols w:equalWidth="0" w:num="1">
            <w:col w:w="10320"/>
          </w:cols>
          <w:pgMar w:left="1020" w:top="1415" w:right="566" w:bottom="822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62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вкусную булочку с орешками съесть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МУДРЫЙ ЕЖИК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обращается к избушке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Поняла избушка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белочка хочет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 стороны избушки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где написано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ХОЧУ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раздается голос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Для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изготовления вкусной булочки с орехами все готово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МУДРЫЙ ЕЖИК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Поняла избушка желание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БЕЛОЧКА УМЕЛОЧКА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восторженно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 меня сейчас будет вкусная теплая булочка с орешками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МУДРЫЙ ЕЖИК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Подожди радоваться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сама захотела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сама и испеки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Со стороны избушки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где написано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МОГУ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раздается голос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Заходите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пожалуйста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Белочка заходит в избушку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оставшиеся звери кричат ей вслед 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просят принести им по булочке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ЗАЙКА ЗНАЙКА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обращается к зрителям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вы думаете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даст избушка булочек с орешками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Слушают ответы зрителей</w:t>
      </w:r>
    </w:p>
    <w:p>
      <w:pPr>
        <w:spacing w:after="0" w:line="177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Вдруг белочка вся закопченная из избушки вылетает с подносом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на котором одни черные угольки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МУДРЫЙ ЕЖИК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весело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Кому таких вкусных булочек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налетай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БЕЛОЧКА УМЕЛОЧКА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еле сдерживая слезы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 булочек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ни разу не пекла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думала они сами собой получаются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Избушка не виновата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там и мука на столе была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масло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орехи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печь растоплена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МУДРЫЙ ЕЖИК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Оказывается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кроме ХОЧУ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надо всегда думать о 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смогу ли 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сделать правильный выбор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одного хочу недостаточно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хочу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наши желания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могу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наши возможности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способности и ответственность за исполнение желания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Белочка захотела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в результате и вкусных булочек нет и ценные продукты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волшебная изба для нее припасла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испорчены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ПЧЕЛКА ЖУЖА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Значит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ничего не получится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будешь только хотеть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МУДРЫЙ  ЕЖИК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обращается  в  зал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слушает  ответы  и  хвалит  детей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):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вы думаете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нужно было еще белочке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испечь вкусных булочек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56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63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Вопросы для обсуждения с детьми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1120" w:hanging="419"/>
        <w:spacing w:after="0"/>
        <w:tabs>
          <w:tab w:leader="none" w:pos="1120" w:val="left"/>
        </w:tabs>
        <w:numPr>
          <w:ilvl w:val="0"/>
          <w:numId w:val="1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Чего  не  хватило  белочке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чтобы  исполнить  свое  желание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знаний  и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умения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)?</w:t>
      </w:r>
    </w:p>
    <w:p>
      <w:pPr>
        <w:spacing w:after="0" w:line="17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firstLine="701"/>
        <w:spacing w:after="0" w:line="349" w:lineRule="auto"/>
        <w:tabs>
          <w:tab w:leader="none" w:pos="1133" w:val="left"/>
        </w:tabs>
        <w:numPr>
          <w:ilvl w:val="0"/>
          <w:numId w:val="1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Представьте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какая была бы жизнь в семье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бы все ее члены только мечтали и хотели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при этом ничего не могли бы делать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120" w:hanging="419"/>
        <w:spacing w:after="0"/>
        <w:tabs>
          <w:tab w:leader="none" w:pos="1120" w:val="left"/>
        </w:tabs>
        <w:numPr>
          <w:ilvl w:val="0"/>
          <w:numId w:val="12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Как  со  словом 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могу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сочетаются  слова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трудиться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ответственность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умения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знания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?»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44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ind w:left="848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4</w:t>
      </w:r>
    </w:p>
    <w:p>
      <w:pPr>
        <w:spacing w:after="0" w:line="168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Образовательный веб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квест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Путешествие с Гномом Экономом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Выполнила: воспитатель Гальцова А.И. Петропавловск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Камчатский Муниципальное автономное дошкольное образовательное учреждение «Детский сад № 3 комбинированного вида 2016 г.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Образовательный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веб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квест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интернет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проект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созданный педагогом сайт в интернете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который содержит проблемное задание с элементами ролевой игры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выполнения задания требуются ресурсы Интернета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Разрабатываются такие веб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квесты для максимальной интеграции Интернета в образовательную деятельность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Возрастная категория учащихся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старший дошкольный возраст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Цель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формирование правильного отношения к деньгам как к предмету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жизненной необходимости и части культуры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Введение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Образовательный веб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квест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интернет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проект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 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это созданный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педагогом сайт в Интернете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который содержит проблемное задание с элементами ролевой игры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выполнения задания требуются ресурсы Интернета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Разрабатываются такие веб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квесты для максимальной интеграции Интернета в образовательную деятельность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Задумка  представленного  веб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квеста  основана  на  общении  воспитанников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49" w:lineRule="auto"/>
        <w:tabs>
          <w:tab w:leader="none" w:pos="258" w:val="left"/>
        </w:tabs>
        <w:numPr>
          <w:ilvl w:val="0"/>
          <w:numId w:val="1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Гномом Экономом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который рассказывает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живет в стране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приглашает ребят отправиться в путешествие по Денежному городу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firstLine="701"/>
        <w:spacing w:after="0" w:line="351" w:lineRule="auto"/>
        <w:tabs>
          <w:tab w:leader="none" w:pos="1135" w:val="left"/>
        </w:tabs>
        <w:numPr>
          <w:ilvl w:val="1"/>
          <w:numId w:val="12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ходе путешествия участники проекта отправятся на разные улицы Денежного города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Улица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Историческая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этой улице участники подбирают информацию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связанную с историей возникновения 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Улица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Исследовательская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данном этапе квеста воспитанники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определяют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какие бывают деньги и откуда они берутся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Улица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Потребностей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знакомятся с видами потребностей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строят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пирамиду потребностей в соответствии с их важностью для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56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65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Улица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Расходов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данной улице задача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составить модель расходов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денежных средств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раскрыть понятие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определить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каким должен быть экономный человек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1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окончании веб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квеста Гном Эконом приглашает ребят на викторину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Занимательная экономика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где воспитанники обобщают знания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полученные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5" w:lineRule="auto"/>
        <w:tabs>
          <w:tab w:leader="none" w:pos="254" w:val="left"/>
        </w:tabs>
        <w:numPr>
          <w:ilvl w:val="0"/>
          <w:numId w:val="1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ходе реализации интернет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проекта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 правильные ответы участники викторины получают золотые монеты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 которыми потом отправляются в магазин Гнома Эконома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купить понравившиеся игрушки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0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Порядок работы</w:t>
      </w:r>
    </w:p>
    <w:p>
      <w:pPr>
        <w:spacing w:after="0" w:line="15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7" w:hanging="279"/>
        <w:spacing w:after="0"/>
        <w:tabs>
          <w:tab w:leader="none" w:pos="987" w:val="left"/>
        </w:tabs>
        <w:numPr>
          <w:ilvl w:val="1"/>
          <w:numId w:val="1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Ознакомьтесь с главным заданием веб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квеста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7" w:hanging="279"/>
        <w:spacing w:after="0"/>
        <w:tabs>
          <w:tab w:leader="none" w:pos="987" w:val="left"/>
        </w:tabs>
        <w:numPr>
          <w:ilvl w:val="1"/>
          <w:numId w:val="1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Выберите улицу Денежного проспекта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которую вы отправитесь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1067" w:hanging="359"/>
        <w:spacing w:after="0"/>
        <w:tabs>
          <w:tab w:leader="none" w:pos="1067" w:val="left"/>
        </w:tabs>
        <w:numPr>
          <w:ilvl w:val="1"/>
          <w:numId w:val="12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  помощью  интернет  ссылок  решите  поставленную  перед  вами  задачу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ответьте на вопросы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987" w:hanging="279"/>
        <w:spacing w:after="0"/>
        <w:tabs>
          <w:tab w:leader="none" w:pos="987" w:val="left"/>
        </w:tabs>
        <w:numPr>
          <w:ilvl w:val="0"/>
          <w:numId w:val="12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Подготовьтесь к викторине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Занимательная экономика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7" w:hanging="279"/>
        <w:spacing w:after="0"/>
        <w:tabs>
          <w:tab w:leader="none" w:pos="987" w:val="left"/>
        </w:tabs>
        <w:numPr>
          <w:ilvl w:val="0"/>
          <w:numId w:val="12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мере прохождения этапов веб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квеста заполняйте таблицу продвижения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7" w:hanging="279"/>
        <w:spacing w:after="0"/>
        <w:tabs>
          <w:tab w:leader="none" w:pos="987" w:val="left"/>
        </w:tabs>
        <w:numPr>
          <w:ilvl w:val="0"/>
          <w:numId w:val="12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Оставьте комментарий на форуме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987" w:hanging="279"/>
        <w:spacing w:after="0"/>
        <w:tabs>
          <w:tab w:leader="none" w:pos="987" w:val="left"/>
        </w:tabs>
        <w:numPr>
          <w:ilvl w:val="0"/>
          <w:numId w:val="12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Выполните бонусные задания Гнома Эконома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tabs>
          <w:tab w:leader="none" w:pos="2806" w:val="left"/>
          <w:tab w:leader="none" w:pos="4206" w:val="left"/>
          <w:tab w:leader="none" w:pos="4806" w:val="left"/>
          <w:tab w:leader="none" w:pos="7066" w:val="left"/>
          <w:tab w:leader="none" w:pos="894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Центральное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задание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воспитанникам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необходимо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совместно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left="7" w:hanging="7"/>
        <w:spacing w:after="0" w:line="351" w:lineRule="auto"/>
        <w:tabs>
          <w:tab w:leader="none" w:pos="364" w:val="left"/>
        </w:tabs>
        <w:numPr>
          <w:ilvl w:val="0"/>
          <w:numId w:val="12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воспитателем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пользуясь интернет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источниками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ответить на поставленные вопросы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0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Пример пошаговой инструкции</w:t>
      </w:r>
    </w:p>
    <w:p>
      <w:pPr>
        <w:spacing w:after="0" w:line="15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0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 xml:space="preserve">Задание для посетителей улицы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Историческая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»</w:t>
      </w:r>
    </w:p>
    <w:p>
      <w:pPr>
        <w:spacing w:after="0" w:line="17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" w:firstLine="708"/>
        <w:spacing w:after="0" w:line="351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Ваша задача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пользуясь представленными интернет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ресурсами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найти информацию об истории возникновения 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Попробуйте узнать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1"/>
          <w:numId w:val="12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такое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1"/>
          <w:numId w:val="12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 происхождении 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1"/>
          <w:numId w:val="126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люди использовали вместо денег в древние времена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 xml:space="preserve">Задание для посетителей улицы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Исследовательская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»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выбранной вами улице необходимо найти ответы на вопросы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867" w:hanging="159"/>
        <w:spacing w:after="0"/>
        <w:tabs>
          <w:tab w:leader="none" w:pos="867" w:val="left"/>
        </w:tabs>
        <w:numPr>
          <w:ilvl w:val="0"/>
          <w:numId w:val="127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Какие бывают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70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66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2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называются деньги нашей страны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28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Где взрослые берут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 xml:space="preserve">Задание для посетителей улицы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Потребностей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»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Здесь вам нужно узнать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для чего нужны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такое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потребности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Построить пирамиду основных потребностей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 xml:space="preserve">Задание для посетителей улицы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Расходов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u w:val="single" w:color="auto"/>
          <w:color w:val="auto"/>
        </w:rPr>
        <w:t>»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Вы попали на улицу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Расходов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Изучите представленную информацию и определите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 что расходуют люди заработанные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Ответьте на вопросы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2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что расходуются денежные средства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2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Что такое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экономия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»?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29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Кого можно называть экономным человеком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Предполагаемый результат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Выполнив веб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квест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дошкольники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ind w:firstLine="701"/>
        <w:spacing w:after="0" w:line="351" w:lineRule="auto"/>
        <w:tabs>
          <w:tab w:leader="none" w:pos="883" w:val="left"/>
        </w:tabs>
        <w:numPr>
          <w:ilvl w:val="0"/>
          <w:numId w:val="13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познакомятся с понятием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узнают об их происхождении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 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деньги бывают разного достоинства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узнают о 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деньги можно зарабатывать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копить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расходовать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74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firstLine="701"/>
        <w:spacing w:after="0" w:line="349" w:lineRule="auto"/>
        <w:tabs>
          <w:tab w:leader="none" w:pos="926" w:val="left"/>
        </w:tabs>
        <w:numPr>
          <w:ilvl w:val="0"/>
          <w:numId w:val="13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сформируют правильное отношение к деньгам как к предмету жизненной необходимости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0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приобретут опыт работы в команде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700"/>
        <w:spacing w:after="0"/>
        <w:tabs>
          <w:tab w:leader="none" w:pos="4060" w:val="left"/>
          <w:tab w:leader="none" w:pos="5500" w:val="left"/>
          <w:tab w:leader="none" w:pos="88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Интернет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ссылка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на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образовательный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веб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-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квест</w:t>
      </w:r>
      <w:r>
        <w:rPr>
          <w:rFonts w:ascii="Times New Roman" w:cs="Times New Roman" w:eastAsia="Times New Roman" w:hAnsi="Times New Roman"/>
          <w:sz w:val="27"/>
          <w:szCs w:val="27"/>
          <w:b w:val="1"/>
          <w:bCs w:val="1"/>
          <w:color w:val="auto"/>
        </w:rPr>
        <w:t>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u w:val="single" w:color="auto"/>
          <w:color w:val="auto"/>
        </w:rPr>
        <w:t>https://sites.google.com/site/putesestviesgnomomekonomom/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440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67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 xml:space="preserve">Приложение </w:t>
      </w:r>
      <w:r>
        <w:rPr>
          <w:rFonts w:ascii="Times New Roman" w:cs="Times New Roman" w:eastAsia="Times New Roman" w:hAnsi="Times New Roman"/>
          <w:sz w:val="27"/>
          <w:szCs w:val="27"/>
          <w:color w:val="auto"/>
        </w:rPr>
        <w:t>5</w:t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Творим добро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» 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непосредственная образовательная деятельность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НОД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)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с детьми подготовительной группы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)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Васильева 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воспитатель МАДОУ детский сад г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Зеленоградска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Калининградская область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авторский материал с дополнениями разработчиков методических рекомендаций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).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Интеграция образовательных областей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социально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коммуникативное и познавательное развитие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9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Цели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развитие у детей интереса к знаниям о финансовой грамотности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обобщение знаний о потребностях человека и не только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знакомство с новыми понятиями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Задачи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Образовательные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повторить понятие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потребности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закрепить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названия основных потребностей и что к ним относится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уточнить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от чего зависят потребности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продолжать учить решать проблемные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аргументировать свои ответы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активизировать словарь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Развивающие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способствовать развитию внимания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логического мышления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связной речи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способствовать формированию коммуникативных компетентностей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социальных компетентностей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Воспитательные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способствовать воспитанию нравственных качеств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Предварительная работа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чтение сказки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Кот в сапогах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сюжетно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ролевая игра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Банк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Обменный пункт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подготовка видеофрагментов и фотослайдов по теме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мультпрезентация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Сказ о 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Заяц с Медведем поссорились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Материал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интерактивная доска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интерактивный глобус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индивидуальные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карточки с заданиями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карандаши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картинки дидактической игры на соотношение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Организационный момент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вместе с воспитателем становятся в круг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58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круг широкий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вижу 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Встали все мои друзья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Улыбнемся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подмигнем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70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68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 играть с вами начнем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Хотите поиграть в игру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Творим добро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Правила игры заключаются в том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вам нужно пройти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раундов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после каждого раунда вы будете получать волшебные карточки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 которых должно получиться финальное слово сегодняшней игры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Готовы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Приступим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Займите свои места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Первый раунд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Наши потребности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закрепление пройденного материала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работа малых коллективов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столах представлены карточки с изображениями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1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команда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соотнести потребности маленького ребенка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2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команда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соотнести потребности школьника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3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команда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соотнести потребности родителей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4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команда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соотнести потребности пожилого человека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5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команда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-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соотнести потребности домашних питомцев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 окончании работы воспитатель задает вопросы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такое потребности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 чего зависят потребности человека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можно реализовывать потребности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Все ли потребности можно купить за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аргументируют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доказывают свою точку зрения о материальных и духовных потребностях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после прохождения раунда детям вручается карточка с цифрой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1).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Второй раунд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Обменный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решение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смотрите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нас кто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 вызывает по скайпу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проходят на ковер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ближе к интерактивной доске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экране появляются сказочные персонажи Медведь и Заяц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они рассказывают о своей ссоре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right="20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Медведь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Мы с моим соседом Зайцем поссорились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 на своем огороде выращиваю малину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я на своей даче выращиваю овощи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вот смотрите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...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 слайде отображены картинки овощей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дети называют их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560" w:gutter="0" w:footer="0" w:header="0"/>
        </w:sectPr>
      </w:pPr>
    </w:p>
    <w:p>
      <w:pPr>
        <w:jc w:val="center"/>
        <w:ind w:right="-6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69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Медведь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я сырые овощи не очень люблю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вот пирожки с капустой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морковную запеканку или тыквенный суп обожаю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я люблю малиновое варенье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особенно зимой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простите нас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Зайка и Миша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 мы не очень понимаем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зачем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 нам позвонили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Медведь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зачем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Ведь Заяц свои овощи продает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Заяц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и ты варенье продаешь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вы думаете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должны поступить звери в данной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Купить друг у друга товар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Звери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у нас в лесу нет 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!!!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знаю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чем помочь нашим героям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есть в экономике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такое понятие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Обмен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это когда можно обменяться друг с другом товаром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при этом часто деньги не нужны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вы думаете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такой вид сделки подойдет нашим друзьям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Подойдет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Звери мирятся друг с другом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эмоционально благодарят ребят и прощаются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звонок завершает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скажите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пожалуйста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почему этот раунд назывался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Обменный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»?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проговаривают и закрепляют понятие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обмен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придумывают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свои подобные ситуации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получают карточку с цифрой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2)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3" w:lineRule="exact"/>
        <w:rPr>
          <w:sz w:val="20"/>
          <w:szCs w:val="20"/>
          <w:color w:val="auto"/>
        </w:rPr>
      </w:pPr>
    </w:p>
    <w:p>
      <w:pPr>
        <w:jc w:val="both"/>
        <w:ind w:left="7"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Третий раунд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Валютный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 сопровождающей музыкой на телефон приходит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СМС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нам пришло СМС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читаю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7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Здравствуйте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Мне очень нужна ваша помощь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!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Уже наступила осень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left="7" w:hanging="7"/>
        <w:spacing w:after="0" w:line="355" w:lineRule="auto"/>
        <w:tabs>
          <w:tab w:leader="none" w:pos="285" w:val="left"/>
        </w:tabs>
        <w:numPr>
          <w:ilvl w:val="0"/>
          <w:numId w:val="132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мои сапоги прохудились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Помогите купить новые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Мой друг из сказки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Кот Котофеевич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прислал мне в подарок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продавец в магазине сапоги не продает почему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707"/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Помогите разобраться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ваш Кот в сапогах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.»</w:t>
      </w:r>
    </w:p>
    <w:p>
      <w:pPr>
        <w:sectPr>
          <w:pgSz w:w="11900" w:h="16838" w:orient="portrait"/>
          <w:cols w:equalWidth="0" w:num="1">
            <w:col w:w="10207"/>
          </w:cols>
          <w:pgMar w:left="1133" w:top="699" w:right="566" w:bottom="70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70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960" w:hanging="259"/>
        <w:spacing w:after="0"/>
        <w:tabs>
          <w:tab w:leader="none" w:pos="960" w:val="left"/>
        </w:tabs>
        <w:numPr>
          <w:ilvl w:val="0"/>
          <w:numId w:val="133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Ребята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поможем  коту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Но  это  дело  непростое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...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 давайте  вспоминать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...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spacing w:after="0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Воспитатель обращает внимание детей на интерактивный глобус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кто помнит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из какой страны наш сказочный герой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Из Франции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Правильно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 почему вы так решили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Кто написал эту сказку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Шарль Перро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Молодцы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Перейдем к делу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Может ли кот купить сапоги во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Франции за рубли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Нет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 каждой стране свои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предлагаю занять места за столами и поиграть в игру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Банкноты стан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вам нужно взять карточку и с помощью карандаша соединить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денежные знаки с флагом страны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Рубль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флаг России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Доллар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флаг США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Евро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флаг Франции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Марка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флаг Германии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проверка работ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исправление ошибок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если есть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 умнички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скажите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как Коту в сапогах сделать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чтобы его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рубли превратились в евро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Давайте запишем коту видеосообщение с вашими ответами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ведется запись на телефон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Нужно обратиться в банк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 обменном пункте обменять рубль по курсу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4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 потом отправиться в магазин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закрепление пройденного материала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Хорошее видео у нас получилось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ответы правильные 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грамотные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надеюсь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Кот в сапогах прислушается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и покупка у него состоится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А вы за свою работу получаете еще одну карточку с цифрой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3.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Четвертый раунд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Доходно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-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расходная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приглашаются на ковер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pacing w:after="0" w:line="16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</w:p>
    <w:p>
      <w:pPr>
        <w:spacing w:after="0" w:line="156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 устали чуточку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706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71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отдохнем минуточку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1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Поворот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наклон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прыжок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Улыбнись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давай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дружок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Прямо спину ты держи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соседа посмотри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Здорово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Размялись немного и снова за дело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Чтобы получить следующую карточку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нужно вспомнить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такое бюджет семьи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доход и расход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демонстрируют свои знания по теме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Правила просты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вы относите к доходу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 хлопайте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если к расходу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 топайте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получили родители зарплату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2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купили продукты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вам подарили деньги на день рождения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старший брат получил стипендию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 потеряли кошелек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родители купили вам новую игрушку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3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вы нашли на улице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100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рублей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купили маме новые сапоги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папе купили запаску на машину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;</w:t>
      </w:r>
    </w:p>
    <w:p>
      <w:pPr>
        <w:spacing w:after="0" w:line="160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ind w:left="860" w:hanging="159"/>
        <w:spacing w:after="0"/>
        <w:tabs>
          <w:tab w:leader="none" w:pos="860" w:val="left"/>
        </w:tabs>
        <w:numPr>
          <w:ilvl w:val="0"/>
          <w:numId w:val="135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мама получила премию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ind w:left="700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 справились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Получите свою очередную карточку с цифрой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4.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Пятый раунд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Благотворительный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присаживаются на ковер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 одном из занятий мы с вами придумали свою валюту группы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и назвали ее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радужник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мы получали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радужник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 каждый хороший поступок и клали в нашу копилку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давайте посмотрим на экран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26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На экране фото слайды зарабатывания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дети озвучивают действия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мытье игрушек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уборка игрушек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помощь няне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 родителями ремонтировали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книжки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точили карандаши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поливали цветы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убирали листву на участке и 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.;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последний слайд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столбчатая диаграмма с отображением заработанных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денег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 каждый день на неделе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)</w:t>
      </w:r>
    </w:p>
    <w:p>
      <w:pPr>
        <w:sectPr>
          <w:pgSz w:w="11900" w:h="16838" w:orient="portrait"/>
          <w:cols w:equalWidth="0" w:num="1">
            <w:col w:w="10200"/>
          </w:cols>
          <w:pgMar w:left="1140" w:top="699" w:right="566" w:bottom="1034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72</w:t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У нас в копилке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50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радужников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сумма небольшая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но куда ее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можно потратить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 высказывают свои предложения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.)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Прежде чем вынести окончательное решение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предлагаю еще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раз взглянуть на экран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фрагмент видеосюжета о работе калининградского благотворительного фонда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Динго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»).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хочу познакомить вас с таким понятием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благотворительность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 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добровольное оказание помощи тем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кто в ней нуждается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Существуют благотворительные фонды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куда каждый человек может отправить немного денег на спасение или помощь животному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Так работает и наш калининградский фонд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Динго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Например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: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мы можем перевести свои деньги на специальный счет фонда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Динго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»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или купить на эти деньги корм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лекарство для животных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.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Давайте озвучим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предложения еще раз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куда мы можем потратить наши деньги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Помочь бедным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брошенным животным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Это правильное решение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Получите карточку с цифрой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Сколько карточек у вас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4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Вы знаете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что карточки непростые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за каждой цифрой карточки скрывается буква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переверните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пожалуйста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какое слово мы с вами получили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Д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ети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Читают полученное слово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ДОБРО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Воспитатель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Молодцы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Я еще раз хочу вам напомнить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что потребности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бывают не только материальные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еда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одежда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предметы быта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но и бывают потребности духовные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ЛЮБОВЬ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ДРУЖБА и ДОБРО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!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Вам понравилась сегодняшняя игра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?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Дети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отвечают на вопрос и аргументируют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почему понравился тот или иной</w:t>
      </w: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раунд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Сюрпризный момент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подарить медальки с надписью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«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Творим добро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».</w:t>
      </w:r>
    </w:p>
    <w:p>
      <w:pPr>
        <w:spacing w:after="0" w:line="174" w:lineRule="exact"/>
        <w:rPr>
          <w:sz w:val="20"/>
          <w:szCs w:val="20"/>
          <w:color w:val="auto"/>
        </w:rPr>
      </w:pPr>
    </w:p>
    <w:p>
      <w:pPr>
        <w:jc w:val="both"/>
        <w:ind w:firstLine="708"/>
        <w:spacing w:after="0" w:line="35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Формирование основ финансовой грамотности у детей дошкольного возраста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Сценарии образовательных событий и занятий для детей и их родителей в ДОО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Сборник методических разработок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/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Сост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Блохина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В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Терешева 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–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Калининград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: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 xml:space="preserve"> КОИРО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, 2017.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С</w:t>
      </w: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.44-47.</w:t>
      </w:r>
    </w:p>
    <w:sectPr>
      <w:pgSz w:w="11900" w:h="16838" w:orient="portrait"/>
      <w:cols w:equalWidth="0" w:num="1">
        <w:col w:w="10200"/>
      </w:cols>
      <w:pgMar w:left="1140" w:top="699" w:right="566" w:bottom="1036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75EF"/>
    <w:multiLevelType w:val="hybridMultilevel"/>
    <w:lvl w:ilvl="0">
      <w:lvlJc w:val="left"/>
      <w:lvlText w:val="и"/>
      <w:numFmt w:val="bullet"/>
      <w:start w:val="1"/>
    </w:lvl>
  </w:abstractNum>
  <w:abstractNum w:abstractNumId="1">
    <w:nsid w:val="4657"/>
    <w:multiLevelType w:val="hybridMultilevel"/>
    <w:lvl w:ilvl="0">
      <w:lvlJc w:val="left"/>
      <w:lvlText w:val="в"/>
      <w:numFmt w:val="bullet"/>
      <w:start w:val="1"/>
    </w:lvl>
  </w:abstractNum>
  <w:abstractNum w:abstractNumId="2">
    <w:nsid w:val="2C49"/>
    <w:multiLevelType w:val="hybridMultilevel"/>
    <w:lvl w:ilvl="0">
      <w:lvlJc w:val="left"/>
      <w:lvlText w:val="%1."/>
      <w:numFmt w:val="upperLetter"/>
      <w:start w:val="9"/>
    </w:lvl>
  </w:abstractNum>
  <w:abstractNum w:abstractNumId="3">
    <w:nsid w:val="3C61"/>
    <w:multiLevelType w:val="hybridMultilevel"/>
    <w:lvl w:ilvl="0">
      <w:lvlJc w:val="left"/>
      <w:lvlText w:val="в"/>
      <w:numFmt w:val="bullet"/>
      <w:start w:val="1"/>
    </w:lvl>
  </w:abstractNum>
  <w:abstractNum w:abstractNumId="4">
    <w:nsid w:val="2FFF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С"/>
      <w:numFmt w:val="bullet"/>
      <w:start w:val="1"/>
    </w:lvl>
  </w:abstractNum>
  <w:abstractNum w:abstractNumId="5">
    <w:nsid w:val="6C69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6">
    <w:nsid w:val="288F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7">
    <w:nsid w:val="3A61"/>
    <w:multiLevelType w:val="hybridMultilevel"/>
    <w:lvl w:ilvl="0">
      <w:lvlJc w:val="left"/>
      <w:lvlText w:val="и"/>
      <w:numFmt w:val="bullet"/>
      <w:start w:val="1"/>
    </w:lvl>
  </w:abstractNum>
  <w:abstractNum w:abstractNumId="8">
    <w:nsid w:val="22CD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9">
    <w:nsid w:val="7DD1"/>
    <w:multiLevelType w:val="hybridMultilevel"/>
    <w:lvl w:ilvl="0">
      <w:lvlJc w:val="left"/>
      <w:lvlText w:val="%1."/>
      <w:numFmt w:val="decimal"/>
      <w:start w:val="2"/>
    </w:lvl>
  </w:abstractNum>
  <w:abstractNum w:abstractNumId="10">
    <w:nsid w:val="261E"/>
    <w:multiLevelType w:val="hybridMultilevel"/>
    <w:lvl w:ilvl="0">
      <w:lvlJc w:val="left"/>
      <w:lvlText w:val="%1."/>
      <w:numFmt w:val="decimal"/>
      <w:start w:val="3"/>
    </w:lvl>
  </w:abstractNum>
  <w:abstractNum w:abstractNumId="11">
    <w:nsid w:val="5E9D"/>
    <w:multiLevelType w:val="hybridMultilevel"/>
    <w:lvl w:ilvl="0">
      <w:lvlJc w:val="left"/>
      <w:lvlText w:val="%1."/>
      <w:numFmt w:val="decimal"/>
      <w:start w:val="4"/>
    </w:lvl>
  </w:abstractNum>
  <w:abstractNum w:abstractNumId="12">
    <w:nsid w:val="489C"/>
    <w:multiLevelType w:val="hybridMultilevel"/>
    <w:lvl w:ilvl="0">
      <w:lvlJc w:val="left"/>
      <w:lvlText w:val="%1."/>
      <w:numFmt w:val="decimal"/>
      <w:start w:val="5"/>
    </w:lvl>
  </w:abstractNum>
  <w:abstractNum w:abstractNumId="13">
    <w:nsid w:val="1916"/>
    <w:multiLevelType w:val="hybridMultilevel"/>
    <w:lvl w:ilvl="0">
      <w:lvlJc w:val="left"/>
      <w:lvlText w:val="В"/>
      <w:numFmt w:val="bullet"/>
      <w:start w:val="1"/>
    </w:lvl>
  </w:abstractNum>
  <w:abstractNum w:abstractNumId="14">
    <w:nsid w:val="6172"/>
    <w:multiLevelType w:val="hybridMultilevel"/>
    <w:lvl w:ilvl="0">
      <w:lvlJc w:val="left"/>
      <w:lvlText w:val="к"/>
      <w:numFmt w:val="bullet"/>
      <w:start w:val="1"/>
    </w:lvl>
  </w:abstractNum>
  <w:abstractNum w:abstractNumId="15">
    <w:nsid w:val="6B72"/>
    <w:multiLevelType w:val="hybridMultilevel"/>
    <w:lvl w:ilvl="0">
      <w:lvlJc w:val="left"/>
      <w:lvlText w:val="%1."/>
      <w:numFmt w:val="upperLetter"/>
      <w:start w:val="35"/>
    </w:lvl>
  </w:abstractNum>
  <w:abstractNum w:abstractNumId="16">
    <w:nsid w:val="32E6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17">
    <w:nsid w:val="401D"/>
    <w:multiLevelType w:val="hybridMultilevel"/>
    <w:lvl w:ilvl="0">
      <w:lvlJc w:val="left"/>
      <w:lvlText w:val="В"/>
      <w:numFmt w:val="bullet"/>
      <w:start w:val="1"/>
    </w:lvl>
  </w:abstractNum>
  <w:abstractNum w:abstractNumId="18">
    <w:nsid w:val="71F0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2"/>
    </w:lvl>
  </w:abstractNum>
  <w:abstractNum w:abstractNumId="19">
    <w:nsid w:val="384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3"/>
    </w:lvl>
  </w:abstractNum>
  <w:abstractNum w:abstractNumId="20">
    <w:nsid w:val="7F4F"/>
    <w:multiLevelType w:val="hybridMultilevel"/>
    <w:lvl w:ilvl="0">
      <w:lvlJc w:val="left"/>
      <w:lvlText w:val="%1."/>
      <w:numFmt w:val="decimal"/>
      <w:start w:val="4"/>
    </w:lvl>
  </w:abstractNum>
  <w:abstractNum w:abstractNumId="21">
    <w:nsid w:val="494A"/>
    <w:multiLevelType w:val="hybridMultilevel"/>
    <w:lvl w:ilvl="0">
      <w:lvlJc w:val="left"/>
      <w:lvlText w:val="%1."/>
      <w:numFmt w:val="decimal"/>
      <w:start w:val="5"/>
    </w:lvl>
  </w:abstractNum>
  <w:abstractNum w:abstractNumId="22">
    <w:nsid w:val="677"/>
    <w:multiLevelType w:val="hybridMultilevel"/>
    <w:lvl w:ilvl="0">
      <w:lvlJc w:val="left"/>
      <w:lvlText w:val="в"/>
      <w:numFmt w:val="bullet"/>
      <w:start w:val="1"/>
    </w:lvl>
  </w:abstractNum>
  <w:abstractNum w:abstractNumId="23">
    <w:nsid w:val="4402"/>
    <w:multiLevelType w:val="hybridMultilevel"/>
    <w:lvl w:ilvl="0">
      <w:lvlJc w:val="left"/>
      <w:lvlText w:val="%1."/>
      <w:numFmt w:val="decimal"/>
      <w:start w:val="6"/>
    </w:lvl>
  </w:abstractNum>
  <w:abstractNum w:abstractNumId="24">
    <w:nsid w:val="18D7"/>
    <w:multiLevelType w:val="hybridMultilevel"/>
    <w:lvl w:ilvl="0">
      <w:lvlJc w:val="left"/>
      <w:lvlText w:val="в"/>
      <w:numFmt w:val="bullet"/>
      <w:start w:val="1"/>
    </w:lvl>
  </w:abstractNum>
  <w:abstractNum w:abstractNumId="25">
    <w:nsid w:val="6BE8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."/>
      <w:numFmt w:val="decimal"/>
      <w:start w:val="7"/>
    </w:lvl>
  </w:abstractNum>
  <w:abstractNum w:abstractNumId="26">
    <w:nsid w:val="5039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"/>
      <w:numFmt w:val="decimal"/>
      <w:start w:val="1"/>
    </w:lvl>
  </w:abstractNum>
  <w:abstractNum w:abstractNumId="27">
    <w:nsid w:val="542C"/>
    <w:multiLevelType w:val="hybridMultilevel"/>
    <w:lvl w:ilvl="0">
      <w:lvlJc w:val="left"/>
      <w:lvlText w:val="%1."/>
      <w:numFmt w:val="decimal"/>
      <w:start w:val="8"/>
    </w:lvl>
  </w:abstractNum>
  <w:abstractNum w:abstractNumId="28">
    <w:nsid w:val="1953"/>
    <w:multiLevelType w:val="hybridMultilevel"/>
    <w:lvl w:ilvl="0">
      <w:lvlJc w:val="left"/>
      <w:lvlText w:val="с"/>
      <w:numFmt w:val="bullet"/>
      <w:start w:val="1"/>
    </w:lvl>
  </w:abstractNum>
  <w:abstractNum w:abstractNumId="29">
    <w:nsid w:val="6BCB"/>
    <w:multiLevelType w:val="hybridMultilevel"/>
    <w:lvl w:ilvl="0">
      <w:lvlJc w:val="left"/>
      <w:lvlText w:val="%1."/>
      <w:numFmt w:val="decimal"/>
      <w:start w:val="9"/>
    </w:lvl>
  </w:abstractNum>
  <w:abstractNum w:abstractNumId="30">
    <w:nsid w:val="FC9"/>
    <w:multiLevelType w:val="hybridMultilevel"/>
    <w:lvl w:ilvl="0">
      <w:lvlJc w:val="left"/>
      <w:lvlText w:val="в"/>
      <w:numFmt w:val="bullet"/>
      <w:start w:val="1"/>
    </w:lvl>
  </w:abstractNum>
  <w:abstractNum w:abstractNumId="31">
    <w:nsid w:val="E12"/>
    <w:multiLevelType w:val="hybridMultilevel"/>
    <w:lvl w:ilvl="0">
      <w:lvlJc w:val="left"/>
      <w:lvlText w:val="в"/>
      <w:numFmt w:val="bullet"/>
      <w:start w:val="1"/>
    </w:lvl>
  </w:abstractNum>
  <w:abstractNum w:abstractNumId="32">
    <w:nsid w:val="5F1E"/>
    <w:multiLevelType w:val="hybridMultilevel"/>
    <w:lvl w:ilvl="0">
      <w:lvlJc w:val="left"/>
      <w:lvlText w:val="в"/>
      <w:numFmt w:val="bullet"/>
      <w:start w:val="1"/>
    </w:lvl>
  </w:abstractNum>
  <w:abstractNum w:abstractNumId="33">
    <w:nsid w:val="2833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К"/>
      <w:numFmt w:val="bullet"/>
      <w:start w:val="1"/>
    </w:lvl>
  </w:abstractNum>
  <w:abstractNum w:abstractNumId="34">
    <w:nsid w:val="7874"/>
    <w:multiLevelType w:val="hybridMultilevel"/>
    <w:lvl w:ilvl="0">
      <w:lvlJc w:val="left"/>
      <w:lvlText w:val="%1"/>
      <w:numFmt w:val="decimal"/>
      <w:start w:val="3"/>
    </w:lvl>
  </w:abstractNum>
  <w:abstractNum w:abstractNumId="35">
    <w:nsid w:val="249E"/>
    <w:multiLevelType w:val="hybridMultilevel"/>
    <w:lvl w:ilvl="0">
      <w:lvlJc w:val="left"/>
      <w:lvlText w:val="в"/>
      <w:numFmt w:val="bullet"/>
      <w:start w:val="1"/>
    </w:lvl>
  </w:abstractNum>
  <w:abstractNum w:abstractNumId="36">
    <w:nsid w:val="2B0C"/>
    <w:multiLevelType w:val="hybridMultilevel"/>
    <w:lvl w:ilvl="0">
      <w:lvlJc w:val="left"/>
      <w:lvlText w:val="В"/>
      <w:numFmt w:val="bullet"/>
      <w:start w:val="1"/>
    </w:lvl>
  </w:abstractNum>
  <w:abstractNum w:abstractNumId="37">
    <w:nsid w:val="11F4"/>
    <w:multiLevelType w:val="hybridMultilevel"/>
    <w:lvl w:ilvl="0">
      <w:lvlJc w:val="left"/>
      <w:lvlText w:val="в"/>
      <w:numFmt w:val="bullet"/>
      <w:start w:val="1"/>
    </w:lvl>
  </w:abstractNum>
  <w:abstractNum w:abstractNumId="38">
    <w:nsid w:val="5DD5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39">
    <w:nsid w:val="6AD4"/>
    <w:multiLevelType w:val="hybridMultilevel"/>
    <w:lvl w:ilvl="0">
      <w:lvlJc w:val="left"/>
      <w:lvlText w:val="%1."/>
      <w:numFmt w:val="decimal"/>
      <w:start w:val="1"/>
    </w:lvl>
  </w:abstractNum>
  <w:abstractNum w:abstractNumId="40">
    <w:nsid w:val="5A9F"/>
    <w:multiLevelType w:val="hybridMultilevel"/>
    <w:lvl w:ilvl="0">
      <w:lvlJc w:val="left"/>
      <w:lvlText w:val="к"/>
      <w:numFmt w:val="bullet"/>
      <w:start w:val="1"/>
    </w:lvl>
  </w:abstractNum>
  <w:abstractNum w:abstractNumId="41">
    <w:nsid w:val="4CD4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2"/>
    </w:lvl>
  </w:abstractNum>
  <w:abstractNum w:abstractNumId="42">
    <w:nsid w:val="5FA4"/>
    <w:multiLevelType w:val="hybridMultilevel"/>
    <w:lvl w:ilvl="0">
      <w:lvlJc w:val="left"/>
      <w:lvlText w:val="%1."/>
      <w:numFmt w:val="decimal"/>
      <w:start w:val="3"/>
    </w:lvl>
  </w:abstractNum>
  <w:abstractNum w:abstractNumId="43">
    <w:nsid w:val="2059"/>
    <w:multiLevelType w:val="hybridMultilevel"/>
    <w:lvl w:ilvl="0">
      <w:lvlJc w:val="left"/>
      <w:lvlText w:val="%1."/>
      <w:numFmt w:val="decimal"/>
      <w:start w:val="5"/>
    </w:lvl>
  </w:abstractNum>
  <w:abstractNum w:abstractNumId="44">
    <w:nsid w:val="127E"/>
    <w:multiLevelType w:val="hybridMultilevel"/>
    <w:lvl w:ilvl="0">
      <w:lvlJc w:val="left"/>
      <w:lvlText w:val="В"/>
      <w:numFmt w:val="bullet"/>
      <w:start w:val="1"/>
    </w:lvl>
  </w:abstractNum>
  <w:abstractNum w:abstractNumId="45">
    <w:nsid w:val="35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46">
    <w:nsid w:val="7CF"/>
    <w:multiLevelType w:val="hybridMultilevel"/>
    <w:lvl w:ilvl="0">
      <w:lvlJc w:val="left"/>
      <w:lvlText w:val="в"/>
      <w:numFmt w:val="bullet"/>
      <w:start w:val="1"/>
    </w:lvl>
  </w:abstractNum>
  <w:abstractNum w:abstractNumId="47">
    <w:nsid w:val="6732"/>
    <w:multiLevelType w:val="hybridMultilevel"/>
    <w:lvl w:ilvl="0">
      <w:lvlJc w:val="left"/>
      <w:lvlText w:val="В"/>
      <w:numFmt w:val="bullet"/>
      <w:start w:val="1"/>
    </w:lvl>
  </w:abstractNum>
  <w:abstractNum w:abstractNumId="48">
    <w:nsid w:val="6D22"/>
    <w:multiLevelType w:val="hybridMultilevel"/>
    <w:lvl w:ilvl="0">
      <w:lvlJc w:val="left"/>
      <w:lvlText w:val="%1."/>
      <w:numFmt w:val="decimal"/>
      <w:start w:val="1"/>
    </w:lvl>
  </w:abstractNum>
  <w:abstractNum w:abstractNumId="49">
    <w:nsid w:val="1AF4"/>
    <w:multiLevelType w:val="hybridMultilevel"/>
    <w:lvl w:ilvl="0">
      <w:lvlJc w:val="left"/>
      <w:lvlText w:val="%1"/>
      <w:numFmt w:val="decimal"/>
      <w:start w:val="4"/>
    </w:lvl>
  </w:abstractNum>
  <w:abstractNum w:abstractNumId="50">
    <w:nsid w:val="ECC"/>
    <w:multiLevelType w:val="hybridMultilevel"/>
    <w:lvl w:ilvl="0">
      <w:lvlJc w:val="left"/>
      <w:lvlText w:val="а"/>
      <w:numFmt w:val="bullet"/>
      <w:start w:val="1"/>
    </w:lvl>
  </w:abstractNum>
  <w:abstractNum w:abstractNumId="51">
    <w:nsid w:val="46CF"/>
    <w:multiLevelType w:val="hybridMultilevel"/>
    <w:lvl w:ilvl="0">
      <w:lvlJc w:val="left"/>
      <w:lvlText w:val="%1"/>
      <w:numFmt w:val="decimal"/>
      <w:start w:val="7"/>
    </w:lvl>
  </w:abstractNum>
  <w:abstractNum w:abstractNumId="52">
    <w:nsid w:val="1D3"/>
    <w:multiLevelType w:val="hybridMultilevel"/>
    <w:lvl w:ilvl="0">
      <w:lvlJc w:val="left"/>
      <w:lvlText w:val="%1."/>
      <w:numFmt w:val="decimal"/>
      <w:start w:val="2"/>
    </w:lvl>
  </w:abstractNum>
  <w:abstractNum w:abstractNumId="53">
    <w:nsid w:val="E90"/>
    <w:multiLevelType w:val="hybridMultilevel"/>
    <w:lvl w:ilvl="0">
      <w:lvlJc w:val="left"/>
      <w:lvlText w:val="%1."/>
      <w:numFmt w:val="decimal"/>
      <w:start w:val="1"/>
    </w:lvl>
  </w:abstractNum>
  <w:abstractNum w:abstractNumId="54">
    <w:nsid w:val="3A2D"/>
    <w:multiLevelType w:val="hybridMultilevel"/>
    <w:lvl w:ilvl="0">
      <w:lvlJc w:val="left"/>
      <w:lvlText w:val="%1"/>
      <w:numFmt w:val="decimal"/>
      <w:start w:val="8"/>
    </w:lvl>
  </w:abstractNum>
  <w:abstractNum w:abstractNumId="55">
    <w:nsid w:val="6048"/>
    <w:multiLevelType w:val="hybridMultilevel"/>
    <w:lvl w:ilvl="0">
      <w:lvlJc w:val="left"/>
      <w:lvlText w:val="-"/>
      <w:numFmt w:val="bullet"/>
      <w:start w:val="1"/>
    </w:lvl>
  </w:abstractNum>
  <w:abstractNum w:abstractNumId="56">
    <w:nsid w:val="57D3"/>
    <w:multiLevelType w:val="hybridMultilevel"/>
    <w:lvl w:ilvl="0">
      <w:lvlJc w:val="left"/>
      <w:lvlText w:val="%1"/>
      <w:numFmt w:val="decimal"/>
      <w:start w:val="10"/>
    </w:lvl>
  </w:abstractNum>
  <w:abstractNum w:abstractNumId="57">
    <w:nsid w:val="458F"/>
    <w:multiLevelType w:val="hybridMultilevel"/>
    <w:lvl w:ilvl="0">
      <w:lvlJc w:val="left"/>
      <w:lvlText w:val="в"/>
      <w:numFmt w:val="bullet"/>
      <w:start w:val="1"/>
    </w:lvl>
  </w:abstractNum>
  <w:abstractNum w:abstractNumId="58">
    <w:nsid w:val="975"/>
    <w:multiLevelType w:val="hybridMultilevel"/>
    <w:lvl w:ilvl="0">
      <w:lvlJc w:val="left"/>
      <w:lvlText w:val="%1."/>
      <w:numFmt w:val="decimal"/>
      <w:start w:val="3"/>
    </w:lvl>
  </w:abstractNum>
  <w:abstractNum w:abstractNumId="59">
    <w:nsid w:val="37E6"/>
    <w:multiLevelType w:val="hybridMultilevel"/>
    <w:lvl w:ilvl="0">
      <w:lvlJc w:val="left"/>
      <w:lvlText w:val="%1"/>
      <w:numFmt w:val="decimal"/>
      <w:start w:val="12"/>
    </w:lvl>
  </w:abstractNum>
  <w:abstractNum w:abstractNumId="60">
    <w:nsid w:val="19D9"/>
    <w:multiLevelType w:val="hybridMultilevel"/>
    <w:lvl w:ilvl="0">
      <w:lvlJc w:val="left"/>
      <w:lvlText w:val="%1."/>
      <w:numFmt w:val="decimal"/>
      <w:start w:val="4"/>
    </w:lvl>
  </w:abstractNum>
  <w:abstractNum w:abstractNumId="61">
    <w:nsid w:val="591D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5"/>
    </w:lvl>
  </w:abstractNum>
  <w:abstractNum w:abstractNumId="62">
    <w:nsid w:val="252A"/>
    <w:multiLevelType w:val="hybridMultilevel"/>
    <w:lvl w:ilvl="0">
      <w:lvlJc w:val="left"/>
      <w:lvlText w:val="%1."/>
      <w:numFmt w:val="decimal"/>
      <w:start w:val="1"/>
    </w:lvl>
  </w:abstractNum>
  <w:abstractNum w:abstractNumId="63">
    <w:nsid w:val="37E5"/>
    <w:multiLevelType w:val="hybridMultilevel"/>
    <w:lvl w:ilvl="0">
      <w:lvlJc w:val="left"/>
      <w:lvlText w:val="%1."/>
      <w:numFmt w:val="decimal"/>
      <w:start w:val="2"/>
    </w:lvl>
  </w:abstractNum>
  <w:abstractNum w:abstractNumId="64">
    <w:nsid w:val="1DC0"/>
    <w:multiLevelType w:val="hybridMultilevel"/>
    <w:lvl w:ilvl="0">
      <w:lvlJc w:val="left"/>
      <w:lvlText w:val="%1"/>
      <w:numFmt w:val="decimal"/>
      <w:start w:val="13"/>
    </w:lvl>
  </w:abstractNum>
  <w:abstractNum w:abstractNumId="65">
    <w:nsid w:val="49F7"/>
    <w:multiLevelType w:val="hybridMultilevel"/>
    <w:lvl w:ilvl="0">
      <w:lvlJc w:val="left"/>
      <w:lvlText w:val="%1."/>
      <w:numFmt w:val="decimal"/>
      <w:start w:val="3"/>
    </w:lvl>
  </w:abstractNum>
  <w:abstractNum w:abstractNumId="66">
    <w:nsid w:val="442B"/>
    <w:multiLevelType w:val="hybridMultilevel"/>
    <w:lvl w:ilvl="0">
      <w:lvlJc w:val="left"/>
      <w:lvlText w:val="%1."/>
      <w:numFmt w:val="decimal"/>
      <w:start w:val="4"/>
    </w:lvl>
  </w:abstractNum>
  <w:abstractNum w:abstractNumId="67">
    <w:nsid w:val="5078"/>
    <w:multiLevelType w:val="hybridMultilevel"/>
    <w:lvl w:ilvl="0">
      <w:lvlJc w:val="left"/>
      <w:lvlText w:val="%1."/>
      <w:numFmt w:val="decimal"/>
      <w:start w:val="5"/>
    </w:lvl>
  </w:abstractNum>
  <w:abstractNum w:abstractNumId="68">
    <w:nsid w:val="1481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6"/>
    </w:lvl>
  </w:abstractNum>
  <w:abstractNum w:abstractNumId="69">
    <w:nsid w:val="4087"/>
    <w:multiLevelType w:val="hybridMultilevel"/>
    <w:lvl w:ilvl="0">
      <w:lvlJc w:val="left"/>
      <w:lvlText w:val="%1."/>
      <w:numFmt w:val="decimal"/>
      <w:start w:val="7"/>
    </w:lvl>
  </w:abstractNum>
  <w:abstractNum w:abstractNumId="70">
    <w:nsid w:val="7B44"/>
    <w:multiLevelType w:val="hybridMultilevel"/>
    <w:lvl w:ilvl="0">
      <w:lvlJc w:val="left"/>
      <w:lvlText w:val="%1."/>
      <w:numFmt w:val="decimal"/>
      <w:start w:val="8"/>
    </w:lvl>
  </w:abstractNum>
  <w:abstractNum w:abstractNumId="71">
    <w:nsid w:val="590E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72">
    <w:nsid w:val="765F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%2."/>
      <w:numFmt w:val="decimal"/>
      <w:start w:val="2"/>
    </w:lvl>
  </w:abstractNum>
  <w:abstractNum w:abstractNumId="73">
    <w:nsid w:val="1850"/>
    <w:multiLevelType w:val="hybridMultilevel"/>
    <w:lvl w:ilvl="0">
      <w:lvlJc w:val="left"/>
      <w:lvlText w:val="%1"/>
      <w:numFmt w:val="decimal"/>
      <w:start w:val="14"/>
    </w:lvl>
  </w:abstractNum>
  <w:abstractNum w:abstractNumId="74">
    <w:nsid w:val="2B00"/>
    <w:multiLevelType w:val="hybridMultilevel"/>
    <w:lvl w:ilvl="0">
      <w:lvlJc w:val="left"/>
      <w:lvlText w:val="%1."/>
      <w:numFmt w:val="decimal"/>
      <w:start w:val="3"/>
    </w:lvl>
  </w:abstractNum>
  <w:abstractNum w:abstractNumId="75">
    <w:nsid w:val="16D4"/>
    <w:multiLevelType w:val="hybridMultilevel"/>
    <w:lvl w:ilvl="0">
      <w:lvlJc w:val="left"/>
      <w:lvlText w:val="%1."/>
      <w:numFmt w:val="decimal"/>
      <w:start w:val="4"/>
    </w:lvl>
  </w:abstractNum>
  <w:abstractNum w:abstractNumId="76">
    <w:nsid w:val="7F61"/>
    <w:multiLevelType w:val="hybridMultilevel"/>
    <w:lvl w:ilvl="0">
      <w:lvlJc w:val="left"/>
      <w:lvlText w:val="к"/>
      <w:numFmt w:val="bullet"/>
      <w:start w:val="1"/>
    </w:lvl>
  </w:abstractNum>
  <w:abstractNum w:abstractNumId="77">
    <w:nsid w:val="3A8D"/>
    <w:multiLevelType w:val="hybridMultilevel"/>
    <w:lvl w:ilvl="0">
      <w:lvlJc w:val="left"/>
      <w:lvlText w:val="%1)"/>
      <w:numFmt w:val="decimal"/>
      <w:start w:val="1"/>
    </w:lvl>
  </w:abstractNum>
  <w:abstractNum w:abstractNumId="78">
    <w:nsid w:val="7FBE"/>
    <w:multiLevelType w:val="hybridMultilevel"/>
    <w:lvl w:ilvl="0">
      <w:lvlJc w:val="left"/>
      <w:lvlText w:val="%1."/>
      <w:numFmt w:val="decimal"/>
      <w:start w:val="7"/>
    </w:lvl>
  </w:abstractNum>
  <w:abstractNum w:abstractNumId="79">
    <w:nsid w:val="C7B"/>
    <w:multiLevelType w:val="hybridMultilevel"/>
    <w:lvl w:ilvl="0">
      <w:lvlJc w:val="left"/>
      <w:lvlText w:val="у"/>
      <w:numFmt w:val="bullet"/>
      <w:start w:val="1"/>
    </w:lvl>
  </w:abstractNum>
  <w:abstractNum w:abstractNumId="80">
    <w:nsid w:val="5005"/>
    <w:multiLevelType w:val="hybridMultilevel"/>
    <w:lvl w:ilvl="0">
      <w:lvlJc w:val="left"/>
      <w:lvlText w:val="в"/>
      <w:numFmt w:val="bullet"/>
      <w:start w:val="1"/>
    </w:lvl>
  </w:abstractNum>
  <w:abstractNum w:abstractNumId="81">
    <w:nsid w:val="C15"/>
    <w:multiLevelType w:val="hybridMultilevel"/>
    <w:lvl w:ilvl="0">
      <w:lvlJc w:val="left"/>
      <w:lvlText w:val="и"/>
      <w:numFmt w:val="bullet"/>
      <w:start w:val="1"/>
    </w:lvl>
    <w:lvl w:ilvl="1">
      <w:lvlJc w:val="left"/>
      <w:lvlText w:val="%2."/>
      <w:numFmt w:val="decimal"/>
      <w:start w:val="9"/>
    </w:lvl>
  </w:abstractNum>
  <w:abstractNum w:abstractNumId="82">
    <w:nsid w:val="3807"/>
    <w:multiLevelType w:val="hybridMultilevel"/>
    <w:lvl w:ilvl="0">
      <w:lvlJc w:val="left"/>
      <w:lvlText w:val="В"/>
      <w:numFmt w:val="bullet"/>
      <w:start w:val="1"/>
    </w:lvl>
  </w:abstractNum>
  <w:abstractNum w:abstractNumId="83">
    <w:nsid w:val="773B"/>
    <w:multiLevelType w:val="hybridMultilevel"/>
    <w:lvl w:ilvl="0">
      <w:lvlJc w:val="left"/>
      <w:lvlText w:val="В"/>
      <w:numFmt w:val="bullet"/>
      <w:start w:val="1"/>
    </w:lvl>
  </w:abstractNum>
  <w:abstractNum w:abstractNumId="84">
    <w:nsid w:val="633"/>
    <w:multiLevelType w:val="hybridMultilevel"/>
    <w:lvl w:ilvl="0">
      <w:lvlJc w:val="left"/>
      <w:lvlText w:val="в"/>
      <w:numFmt w:val="bullet"/>
      <w:start w:val="1"/>
    </w:lvl>
  </w:abstractNum>
  <w:abstractNum w:abstractNumId="85">
    <w:nsid w:val="7282"/>
    <w:multiLevelType w:val="hybridMultilevel"/>
    <w:lvl w:ilvl="0">
      <w:lvlJc w:val="left"/>
      <w:lvlText w:val="с"/>
      <w:numFmt w:val="bullet"/>
      <w:start w:val="1"/>
    </w:lvl>
  </w:abstractNum>
  <w:abstractNum w:abstractNumId="86">
    <w:nsid w:val="251F"/>
    <w:multiLevelType w:val="hybridMultilevel"/>
    <w:lvl w:ilvl="0">
      <w:lvlJc w:val="left"/>
      <w:lvlText w:val="%1"/>
      <w:numFmt w:val="decimal"/>
      <w:start w:val="15"/>
    </w:lvl>
  </w:abstractNum>
  <w:abstractNum w:abstractNumId="87">
    <w:nsid w:val="1D18"/>
    <w:multiLevelType w:val="hybridMultilevel"/>
    <w:lvl w:ilvl="0">
      <w:lvlJc w:val="left"/>
      <w:lvlText w:val="В"/>
      <w:numFmt w:val="bullet"/>
      <w:start w:val="1"/>
    </w:lvl>
  </w:abstractNum>
  <w:abstractNum w:abstractNumId="88">
    <w:nsid w:val="6270"/>
    <w:multiLevelType w:val="hybridMultilevel"/>
    <w:lvl w:ilvl="0">
      <w:lvlJc w:val="left"/>
      <w:lvlText w:val="о"/>
      <w:numFmt w:val="bullet"/>
      <w:start w:val="1"/>
    </w:lvl>
  </w:abstractNum>
  <w:abstractNum w:abstractNumId="89">
    <w:nsid w:val="3492"/>
    <w:multiLevelType w:val="hybridMultilevel"/>
    <w:lvl w:ilvl="0">
      <w:lvlJc w:val="left"/>
      <w:lvlText w:val="к"/>
      <w:numFmt w:val="bullet"/>
      <w:start w:val="1"/>
    </w:lvl>
  </w:abstractNum>
  <w:abstractNum w:abstractNumId="90">
    <w:nsid w:val="19DA"/>
    <w:multiLevelType w:val="hybridMultilevel"/>
    <w:lvl w:ilvl="0">
      <w:lvlJc w:val="left"/>
      <w:lvlText w:val="в"/>
      <w:numFmt w:val="bullet"/>
      <w:start w:val="1"/>
    </w:lvl>
  </w:abstractNum>
  <w:abstractNum w:abstractNumId="91">
    <w:nsid w:val="5064"/>
    <w:multiLevelType w:val="hybridMultilevel"/>
    <w:lvl w:ilvl="0">
      <w:lvlJc w:val="left"/>
      <w:lvlText w:val="и"/>
      <w:numFmt w:val="bullet"/>
      <w:start w:val="1"/>
    </w:lvl>
  </w:abstractNum>
  <w:abstractNum w:abstractNumId="92">
    <w:nsid w:val="4D54"/>
    <w:multiLevelType w:val="hybridMultilevel"/>
    <w:lvl w:ilvl="0">
      <w:lvlJc w:val="left"/>
      <w:lvlText w:val="о"/>
      <w:numFmt w:val="bullet"/>
      <w:start w:val="1"/>
    </w:lvl>
  </w:abstractNum>
  <w:abstractNum w:abstractNumId="93">
    <w:nsid w:val="39CE"/>
    <w:multiLevelType w:val="hybridMultilevel"/>
    <w:lvl w:ilvl="0">
      <w:lvlJc w:val="left"/>
      <w:lvlText w:val="с"/>
      <w:numFmt w:val="bullet"/>
      <w:start w:val="1"/>
    </w:lvl>
  </w:abstractNum>
  <w:abstractNum w:abstractNumId="94">
    <w:nsid w:val="3BB1"/>
    <w:multiLevelType w:val="hybridMultilevel"/>
    <w:lvl w:ilvl="0">
      <w:lvlJc w:val="left"/>
      <w:lvlText w:val="%1)"/>
      <w:numFmt w:val="decimal"/>
      <w:start w:val="2"/>
    </w:lvl>
  </w:abstractNum>
  <w:abstractNum w:abstractNumId="95">
    <w:nsid w:val="4C85"/>
    <w:multiLevelType w:val="hybridMultilevel"/>
    <w:lvl w:ilvl="0">
      <w:lvlJc w:val="left"/>
      <w:lvlText w:val="%1)"/>
      <w:numFmt w:val="decimal"/>
      <w:start w:val="3"/>
    </w:lvl>
  </w:abstractNum>
  <w:abstractNum w:abstractNumId="96">
    <w:nsid w:val="513E"/>
    <w:multiLevelType w:val="hybridMultilevel"/>
    <w:lvl w:ilvl="0">
      <w:lvlJc w:val="left"/>
      <w:lvlText w:val="%1)"/>
      <w:numFmt w:val="decimal"/>
      <w:start w:val="4"/>
    </w:lvl>
  </w:abstractNum>
  <w:abstractNum w:abstractNumId="97">
    <w:nsid w:val="6D69"/>
    <w:multiLevelType w:val="hybridMultilevel"/>
    <w:lvl w:ilvl="0">
      <w:lvlJc w:val="left"/>
      <w:lvlText w:val="%1)"/>
      <w:numFmt w:val="decimal"/>
      <w:start w:val="5"/>
    </w:lvl>
  </w:abstractNum>
  <w:abstractNum w:abstractNumId="98">
    <w:nsid w:val="6A15"/>
    <w:multiLevelType w:val="hybridMultilevel"/>
    <w:lvl w:ilvl="0">
      <w:lvlJc w:val="left"/>
      <w:lvlText w:val="%1)"/>
      <w:numFmt w:val="decimal"/>
      <w:start w:val="6"/>
    </w:lvl>
  </w:abstractNum>
  <w:abstractNum w:abstractNumId="99">
    <w:nsid w:val="4FF8"/>
    <w:multiLevelType w:val="hybridMultilevel"/>
    <w:lvl w:ilvl="0">
      <w:lvlJc w:val="left"/>
      <w:lvlText w:val="%1)"/>
      <w:numFmt w:val="decimal"/>
      <w:start w:val="7"/>
    </w:lvl>
  </w:abstractNum>
  <w:abstractNum w:abstractNumId="100">
    <w:nsid w:val="5C46"/>
    <w:multiLevelType w:val="hybridMultilevel"/>
    <w:lvl w:ilvl="0">
      <w:lvlJc w:val="left"/>
      <w:lvlText w:val="%1)"/>
      <w:numFmt w:val="decimal"/>
      <w:start w:val="8"/>
    </w:lvl>
  </w:abstractNum>
  <w:abstractNum w:abstractNumId="101">
    <w:nsid w:val="486A"/>
    <w:multiLevelType w:val="hybridMultilevel"/>
    <w:lvl w:ilvl="0">
      <w:lvlJc w:val="left"/>
      <w:lvlText w:val="%1"/>
      <w:numFmt w:val="decimal"/>
      <w:start w:val="464"/>
    </w:lvl>
  </w:abstractNum>
  <w:abstractNum w:abstractNumId="102">
    <w:nsid w:val="3004"/>
    <w:multiLevelType w:val="hybridMultilevel"/>
    <w:lvl w:ilvl="0">
      <w:lvlJc w:val="left"/>
      <w:lvlText w:val="%1)"/>
      <w:numFmt w:val="decimal"/>
      <w:start w:val="9"/>
    </w:lvl>
  </w:abstractNum>
  <w:abstractNum w:abstractNumId="103">
    <w:nsid w:val="1796"/>
    <w:multiLevelType w:val="hybridMultilevel"/>
    <w:lvl w:ilvl="0">
      <w:lvlJc w:val="left"/>
      <w:lvlText w:val="%1)"/>
      <w:numFmt w:val="decimal"/>
      <w:start w:val="10"/>
    </w:lvl>
  </w:abstractNum>
  <w:abstractNum w:abstractNumId="104">
    <w:nsid w:val="5E73"/>
    <w:multiLevelType w:val="hybridMultilevel"/>
    <w:lvl w:ilvl="0">
      <w:lvlJc w:val="left"/>
      <w:lvlText w:val="г."/>
      <w:numFmt w:val="bullet"/>
      <w:start w:val="1"/>
    </w:lvl>
    <w:lvl w:ilvl="1">
      <w:lvlJc w:val="left"/>
      <w:lvlText w:val="%2)"/>
      <w:numFmt w:val="decimal"/>
      <w:start w:val="12"/>
    </w:lvl>
  </w:abstractNum>
  <w:abstractNum w:abstractNumId="105">
    <w:nsid w:val="470E"/>
    <w:multiLevelType w:val="hybridMultilevel"/>
    <w:lvl w:ilvl="0">
      <w:lvlJc w:val="left"/>
      <w:lvlText w:val="%1)"/>
      <w:numFmt w:val="decimal"/>
      <w:start w:val="15"/>
    </w:lvl>
  </w:abstractNum>
  <w:abstractNum w:abstractNumId="106">
    <w:nsid w:val="73D9"/>
    <w:multiLevelType w:val="hybridMultilevel"/>
    <w:lvl w:ilvl="0">
      <w:lvlJc w:val="left"/>
      <w:lvlText w:val="%1)"/>
      <w:numFmt w:val="decimal"/>
      <w:start w:val="16"/>
    </w:lvl>
  </w:abstractNum>
  <w:abstractNum w:abstractNumId="107">
    <w:nsid w:val="1F16"/>
    <w:multiLevelType w:val="hybridMultilevel"/>
    <w:lvl w:ilvl="0">
      <w:lvlJc w:val="left"/>
      <w:lvlText w:val="%1)"/>
      <w:numFmt w:val="decimal"/>
      <w:start w:val="22"/>
    </w:lvl>
  </w:abstractNum>
  <w:abstractNum w:abstractNumId="108">
    <w:nsid w:val="182F"/>
    <w:multiLevelType w:val="hybridMultilevel"/>
    <w:lvl w:ilvl="0">
      <w:lvlJc w:val="left"/>
      <w:lvlText w:val="%1)"/>
      <w:numFmt w:val="decimal"/>
      <w:start w:val="23"/>
    </w:lvl>
  </w:abstractNum>
  <w:abstractNum w:abstractNumId="109">
    <w:nsid w:val="4D67"/>
    <w:multiLevelType w:val="hybridMultilevel"/>
    <w:lvl w:ilvl="0">
      <w:lvlJc w:val="left"/>
      <w:lvlText w:val="%1)"/>
      <w:numFmt w:val="decimal"/>
      <w:start w:val="28"/>
    </w:lvl>
  </w:abstractNum>
  <w:abstractNum w:abstractNumId="110">
    <w:nsid w:val="5968"/>
    <w:multiLevelType w:val="hybridMultilevel"/>
    <w:lvl w:ilvl="0">
      <w:lvlJc w:val="left"/>
      <w:lvlText w:val="%1)"/>
      <w:numFmt w:val="decimal"/>
      <w:start w:val="31"/>
    </w:lvl>
  </w:abstractNum>
  <w:abstractNum w:abstractNumId="111">
    <w:nsid w:val="4AD4"/>
    <w:multiLevelType w:val="hybridMultilevel"/>
    <w:lvl w:ilvl="0">
      <w:lvlJc w:val="left"/>
      <w:lvlText w:val="%1)"/>
      <w:numFmt w:val="decimal"/>
      <w:start w:val="32"/>
    </w:lvl>
  </w:abstractNum>
  <w:abstractNum w:abstractNumId="112">
    <w:nsid w:val="2CF7"/>
    <w:multiLevelType w:val="hybridMultilevel"/>
    <w:lvl w:ilvl="0">
      <w:lvlJc w:val="left"/>
      <w:lvlText w:val="\endash "/>
      <w:numFmt w:val="bullet"/>
      <w:start w:val="1"/>
    </w:lvl>
    <w:lvl w:ilvl="1">
      <w:lvlJc w:val="left"/>
      <w:lvlText w:val="%2)"/>
      <w:numFmt w:val="decimal"/>
      <w:start w:val="33"/>
    </w:lvl>
  </w:abstractNum>
  <w:abstractNum w:abstractNumId="113">
    <w:nsid w:val="3F4A"/>
    <w:multiLevelType w:val="hybridMultilevel"/>
    <w:lvl w:ilvl="0">
      <w:lvlJc w:val="left"/>
      <w:lvlText w:val="%1)"/>
      <w:numFmt w:val="decimal"/>
      <w:start w:val="36"/>
    </w:lvl>
  </w:abstractNum>
  <w:abstractNum w:abstractNumId="114">
    <w:nsid w:val="A4A"/>
    <w:multiLevelType w:val="hybridMultilevel"/>
    <w:lvl w:ilvl="0">
      <w:lvlJc w:val="left"/>
      <w:lvlText w:val="%1)"/>
      <w:numFmt w:val="decimal"/>
      <w:start w:val="37"/>
    </w:lvl>
  </w:abstractNum>
  <w:abstractNum w:abstractNumId="115">
    <w:nsid w:val="5ED0"/>
    <w:multiLevelType w:val="hybridMultilevel"/>
    <w:lvl w:ilvl="0">
      <w:lvlJc w:val="left"/>
      <w:lvlText w:val="%1)"/>
      <w:numFmt w:val="decimal"/>
      <w:start w:val="39"/>
    </w:lvl>
  </w:abstractNum>
  <w:abstractNum w:abstractNumId="116">
    <w:nsid w:val="4E57"/>
    <w:multiLevelType w:val="hybridMultilevel"/>
    <w:lvl w:ilvl="0">
      <w:lvlJc w:val="left"/>
      <w:lvlText w:val="%1)"/>
      <w:numFmt w:val="decimal"/>
      <w:start w:val="46"/>
    </w:lvl>
  </w:abstractNum>
  <w:abstractNum w:abstractNumId="117">
    <w:nsid w:val="4F68"/>
    <w:multiLevelType w:val="hybridMultilevel"/>
    <w:lvl w:ilvl="0">
      <w:lvlJc w:val="left"/>
      <w:lvlText w:val="%1)"/>
      <w:numFmt w:val="decimal"/>
      <w:start w:val="48"/>
    </w:lvl>
  </w:abstractNum>
  <w:abstractNum w:abstractNumId="118">
    <w:nsid w:val="5876"/>
    <w:multiLevelType w:val="hybridMultilevel"/>
    <w:lvl w:ilvl="0">
      <w:lvlJc w:val="left"/>
      <w:lvlText w:val="%1)"/>
      <w:numFmt w:val="decimal"/>
      <w:start w:val="49"/>
    </w:lvl>
  </w:abstractNum>
  <w:abstractNum w:abstractNumId="119">
    <w:nsid w:val="66FA"/>
    <w:multiLevelType w:val="hybridMultilevel"/>
    <w:lvl w:ilvl="0">
      <w:lvlJc w:val="left"/>
      <w:lvlText w:val="%1)"/>
      <w:numFmt w:val="decimal"/>
      <w:start w:val="50"/>
    </w:lvl>
  </w:abstractNum>
  <w:abstractNum w:abstractNumId="120">
    <w:nsid w:val="1316"/>
    <w:multiLevelType w:val="hybridMultilevel"/>
    <w:lvl w:ilvl="0">
      <w:lvlJc w:val="left"/>
      <w:lvlText w:val="%1"/>
      <w:numFmt w:val="decimal"/>
      <w:start w:val="17"/>
    </w:lvl>
  </w:abstractNum>
  <w:abstractNum w:abstractNumId="121">
    <w:nsid w:val="49BB"/>
    <w:multiLevelType w:val="hybridMultilevel"/>
    <w:lvl w:ilvl="0">
      <w:lvlJc w:val="left"/>
      <w:lvlText w:val="%1."/>
      <w:numFmt w:val="decimal"/>
      <w:start w:val="1"/>
    </w:lvl>
  </w:abstractNum>
  <w:abstractNum w:abstractNumId="122">
    <w:nsid w:val="6F11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В"/>
      <w:numFmt w:val="bullet"/>
      <w:start w:val="1"/>
    </w:lvl>
  </w:abstractNum>
  <w:abstractNum w:abstractNumId="123">
    <w:nsid w:val="74AD"/>
    <w:multiLevelType w:val="hybridMultilevel"/>
    <w:lvl w:ilvl="0">
      <w:lvlJc w:val="left"/>
      <w:lvlText w:val="в"/>
      <w:numFmt w:val="bullet"/>
      <w:start w:val="1"/>
    </w:lvl>
    <w:lvl w:ilvl="1">
      <w:lvlJc w:val="left"/>
      <w:lvlText w:val="%2."/>
      <w:numFmt w:val="decimal"/>
      <w:start w:val="1"/>
    </w:lvl>
  </w:abstractNum>
  <w:abstractNum w:abstractNumId="124">
    <w:nsid w:val="4EAE"/>
    <w:multiLevelType w:val="hybridMultilevel"/>
    <w:lvl w:ilvl="0">
      <w:lvlJc w:val="left"/>
      <w:lvlText w:val="%1."/>
      <w:numFmt w:val="decimal"/>
      <w:start w:val="4"/>
    </w:lvl>
  </w:abstractNum>
  <w:abstractNum w:abstractNumId="125">
    <w:nsid w:val="5D24"/>
    <w:multiLevelType w:val="hybridMultilevel"/>
    <w:lvl w:ilvl="0">
      <w:lvlJc w:val="left"/>
      <w:lvlText w:val="с"/>
      <w:numFmt w:val="bullet"/>
      <w:start w:val="1"/>
    </w:lvl>
    <w:lvl w:ilvl="1">
      <w:lvlJc w:val="left"/>
      <w:lvlText w:val="-"/>
      <w:numFmt w:val="bullet"/>
      <w:start w:val="1"/>
    </w:lvl>
  </w:abstractNum>
  <w:abstractNum w:abstractNumId="126">
    <w:nsid w:val="588"/>
    <w:multiLevelType w:val="hybridMultilevel"/>
    <w:lvl w:ilvl="0">
      <w:lvlJc w:val="left"/>
      <w:lvlText w:val="-"/>
      <w:numFmt w:val="bullet"/>
      <w:start w:val="1"/>
    </w:lvl>
  </w:abstractNum>
  <w:abstractNum w:abstractNumId="127">
    <w:nsid w:val="5579"/>
    <w:multiLevelType w:val="hybridMultilevel"/>
    <w:lvl w:ilvl="0">
      <w:lvlJc w:val="left"/>
      <w:lvlText w:val="-"/>
      <w:numFmt w:val="bullet"/>
      <w:start w:val="1"/>
    </w:lvl>
  </w:abstractNum>
  <w:abstractNum w:abstractNumId="128">
    <w:nsid w:val="7CFE"/>
    <w:multiLevelType w:val="hybridMultilevel"/>
    <w:lvl w:ilvl="0">
      <w:lvlJc w:val="left"/>
      <w:lvlText w:val="-"/>
      <w:numFmt w:val="bullet"/>
      <w:start w:val="1"/>
    </w:lvl>
  </w:abstractNum>
  <w:abstractNum w:abstractNumId="129">
    <w:nsid w:val="2852"/>
    <w:multiLevelType w:val="hybridMultilevel"/>
    <w:lvl w:ilvl="0">
      <w:lvlJc w:val="left"/>
      <w:lvlText w:val="-"/>
      <w:numFmt w:val="bullet"/>
      <w:start w:val="1"/>
    </w:lvl>
  </w:abstractNum>
  <w:abstractNum w:abstractNumId="130">
    <w:nsid w:val="48DB"/>
    <w:multiLevelType w:val="hybridMultilevel"/>
    <w:lvl w:ilvl="0">
      <w:lvlJc w:val="left"/>
      <w:lvlText w:val="-"/>
      <w:numFmt w:val="bullet"/>
      <w:start w:val="1"/>
    </w:lvl>
  </w:abstractNum>
  <w:abstractNum w:abstractNumId="131">
    <w:nsid w:val="2725"/>
    <w:multiLevelType w:val="hybridMultilevel"/>
    <w:lvl w:ilvl="0">
      <w:lvlJc w:val="left"/>
      <w:lvlText w:val="а"/>
      <w:numFmt w:val="bullet"/>
      <w:start w:val="1"/>
    </w:lvl>
  </w:abstractNum>
  <w:abstractNum w:abstractNumId="132">
    <w:nsid w:val="1643"/>
    <w:multiLevelType w:val="hybridMultilevel"/>
    <w:lvl w:ilvl="0">
      <w:lvlJc w:val="left"/>
      <w:lvlText w:val="-"/>
      <w:numFmt w:val="bullet"/>
      <w:start w:val="1"/>
    </w:lvl>
  </w:abstractNum>
  <w:abstractNum w:abstractNumId="133">
    <w:nsid w:val="DE5"/>
    <w:multiLevelType w:val="hybridMultilevel"/>
    <w:lvl w:ilvl="0">
      <w:lvlJc w:val="left"/>
      <w:lvlText w:val="-"/>
      <w:numFmt w:val="bullet"/>
      <w:start w:val="1"/>
    </w:lvl>
  </w:abstractNum>
  <w:abstractNum w:abstractNumId="134">
    <w:nsid w:val="6F3C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2021-03-17T04:55:14Z</dcterms:created>
  <dcterms:modified xsi:type="dcterms:W3CDTF">2021-03-17T04:55:14Z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