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1D62" w14:textId="51DC0ED6" w:rsidR="008A73D7" w:rsidRPr="008A73D7" w:rsidRDefault="008A73D7">
      <w:pPr>
        <w:rPr>
          <w:rFonts w:ascii="Times New Roman" w:hAnsi="Times New Roman" w:cs="Times New Roman"/>
          <w:sz w:val="28"/>
          <w:szCs w:val="28"/>
        </w:rPr>
      </w:pPr>
      <w:r w:rsidRPr="008A73D7">
        <w:rPr>
          <w:rFonts w:ascii="Times New Roman" w:hAnsi="Times New Roman" w:cs="Times New Roman"/>
          <w:sz w:val="28"/>
          <w:szCs w:val="28"/>
        </w:rPr>
        <w:t>Эссе педагога «Все вместе день за днём»</w:t>
      </w:r>
    </w:p>
    <w:p w14:paraId="5D00F1F9" w14:textId="7CC7C2FB" w:rsidR="009417F7" w:rsidRDefault="008A73D7">
      <w:bookmarkStart w:id="0" w:name="_GoBack"/>
      <w:r>
        <w:rPr>
          <w:noProof/>
        </w:rPr>
        <w:drawing>
          <wp:inline distT="0" distB="0" distL="0" distR="0" wp14:anchorId="780A3984" wp14:editId="18CFF414">
            <wp:extent cx="6188550" cy="9656130"/>
            <wp:effectExtent l="37783" t="38417" r="40957" b="40958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575" r="292" b="19490"/>
                    <a:stretch/>
                  </pic:blipFill>
                  <pic:spPr bwMode="auto">
                    <a:xfrm rot="16200000">
                      <a:off x="0" y="0"/>
                      <a:ext cx="6330280" cy="987727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472C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17F7" w:rsidSect="008A73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CF"/>
    <w:rsid w:val="004F74CF"/>
    <w:rsid w:val="005D5BFF"/>
    <w:rsid w:val="008A73D7"/>
    <w:rsid w:val="00A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1125"/>
  <w15:chartTrackingRefBased/>
  <w15:docId w15:val="{E4CBB90B-8605-4476-9C35-29B99BF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валл</dc:creator>
  <cp:keywords/>
  <dc:description/>
  <cp:lastModifiedBy>Вячеслав валл</cp:lastModifiedBy>
  <cp:revision>2</cp:revision>
  <dcterms:created xsi:type="dcterms:W3CDTF">2020-01-28T06:53:00Z</dcterms:created>
  <dcterms:modified xsi:type="dcterms:W3CDTF">2020-01-28T06:55:00Z</dcterms:modified>
</cp:coreProperties>
</file>